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1B9" w:rsidRPr="005D0111" w:rsidRDefault="00377597" w:rsidP="00A311B9">
      <w:pPr>
        <w:keepNext/>
        <w:tabs>
          <w:tab w:val="left" w:pos="2814"/>
        </w:tabs>
        <w:jc w:val="center"/>
        <w:outlineLvl w:val="0"/>
        <w:rPr>
          <w:bCs/>
        </w:rPr>
      </w:pPr>
      <w:r w:rsidRPr="0075624E">
        <w:rPr>
          <w:noProof/>
        </w:rPr>
        <w:drawing>
          <wp:inline distT="0" distB="0" distL="0" distR="0">
            <wp:extent cx="628650" cy="742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11B9" w:rsidRPr="005D0111" w:rsidRDefault="00A311B9" w:rsidP="00A311B9">
      <w:pPr>
        <w:keepNext/>
        <w:tabs>
          <w:tab w:val="left" w:pos="2814"/>
        </w:tabs>
        <w:contextualSpacing/>
        <w:jc w:val="center"/>
        <w:outlineLvl w:val="0"/>
        <w:rPr>
          <w:b/>
          <w:bCs/>
        </w:rPr>
      </w:pPr>
      <w:r w:rsidRPr="005D0111">
        <w:rPr>
          <w:b/>
          <w:bCs/>
        </w:rPr>
        <w:t>МУНИЦИПАЛЬНЫЙ СОВЕТ</w:t>
      </w:r>
    </w:p>
    <w:p w:rsidR="004F2F82" w:rsidRDefault="00A311B9" w:rsidP="00A311B9">
      <w:pPr>
        <w:spacing w:after="200"/>
        <w:contextualSpacing/>
        <w:jc w:val="center"/>
        <w:rPr>
          <w:rFonts w:eastAsia="MS Mincho"/>
          <w:b/>
        </w:rPr>
      </w:pPr>
      <w:r w:rsidRPr="005D0111">
        <w:rPr>
          <w:rFonts w:eastAsia="MS Mincho"/>
          <w:b/>
        </w:rPr>
        <w:t xml:space="preserve">ВНУТРИГОРОДСКОГО </w:t>
      </w:r>
    </w:p>
    <w:p w:rsidR="00A311B9" w:rsidRPr="005D0111" w:rsidRDefault="00A311B9" w:rsidP="00A311B9">
      <w:pPr>
        <w:spacing w:after="200"/>
        <w:contextualSpacing/>
        <w:jc w:val="center"/>
        <w:rPr>
          <w:rFonts w:eastAsia="MS Mincho"/>
          <w:b/>
        </w:rPr>
      </w:pPr>
      <w:r w:rsidRPr="005D0111">
        <w:rPr>
          <w:rFonts w:eastAsia="MS Mincho"/>
          <w:b/>
        </w:rPr>
        <w:t>МУНИЦИПАЛЬНОГО ОБРАЗОВАНИЯ</w:t>
      </w:r>
    </w:p>
    <w:p w:rsidR="00A311B9" w:rsidRPr="005D0111" w:rsidRDefault="004F2F82" w:rsidP="00A311B9">
      <w:pPr>
        <w:spacing w:after="200"/>
        <w:contextualSpacing/>
        <w:jc w:val="center"/>
        <w:rPr>
          <w:rFonts w:eastAsia="MS Mincho"/>
          <w:b/>
        </w:rPr>
      </w:pPr>
      <w:r>
        <w:rPr>
          <w:rFonts w:eastAsia="MS Mincho"/>
          <w:b/>
        </w:rPr>
        <w:t xml:space="preserve">ГОРОДА ФЕДЕРАЛЬНОГО ЗНАЧЕНИЯ </w:t>
      </w:r>
      <w:r w:rsidR="00A311B9" w:rsidRPr="005D0111">
        <w:rPr>
          <w:rFonts w:eastAsia="MS Mincho"/>
          <w:b/>
        </w:rPr>
        <w:t xml:space="preserve">САНКТ-ПЕТЕРБУРГА </w:t>
      </w:r>
    </w:p>
    <w:p w:rsidR="00A311B9" w:rsidRPr="005D0111" w:rsidRDefault="00A311B9" w:rsidP="00A311B9">
      <w:pPr>
        <w:spacing w:after="200"/>
        <w:contextualSpacing/>
        <w:jc w:val="center"/>
        <w:rPr>
          <w:rFonts w:eastAsia="MS Mincho"/>
          <w:b/>
        </w:rPr>
      </w:pPr>
      <w:r w:rsidRPr="005D0111">
        <w:rPr>
          <w:rFonts w:eastAsia="MS Mincho"/>
          <w:b/>
        </w:rPr>
        <w:t>МУНИЦИПАЛЬНЫЙ ОКРУГ ВАСИЛЬЕВСКИЙ</w:t>
      </w:r>
    </w:p>
    <w:p w:rsidR="00A311B9" w:rsidRPr="005D0111" w:rsidRDefault="00A311B9" w:rsidP="00A311B9">
      <w:pPr>
        <w:spacing w:after="200" w:line="276" w:lineRule="auto"/>
        <w:jc w:val="center"/>
        <w:rPr>
          <w:rFonts w:eastAsia="MS Mincho"/>
        </w:rPr>
      </w:pPr>
      <w:r w:rsidRPr="005D0111">
        <w:rPr>
          <w:rFonts w:eastAsia="MS Mincho"/>
        </w:rPr>
        <w:t>_____________________________________________________________</w:t>
      </w:r>
    </w:p>
    <w:p w:rsidR="00A311B9" w:rsidRPr="005D0111" w:rsidRDefault="00A311B9" w:rsidP="00A311B9">
      <w:pPr>
        <w:shd w:val="clear" w:color="auto" w:fill="FFFFFF"/>
        <w:autoSpaceDE w:val="0"/>
        <w:autoSpaceDN w:val="0"/>
        <w:adjustRightInd w:val="0"/>
        <w:spacing w:after="200" w:line="276" w:lineRule="auto"/>
        <w:jc w:val="center"/>
        <w:rPr>
          <w:rFonts w:eastAsia="MS Mincho"/>
          <w:b/>
          <w:bCs/>
          <w:color w:val="000000"/>
        </w:rPr>
      </w:pPr>
      <w:r w:rsidRPr="005D0111">
        <w:rPr>
          <w:rFonts w:eastAsia="MS Mincho"/>
          <w:b/>
          <w:bCs/>
          <w:color w:val="000000"/>
        </w:rPr>
        <w:t>РЕШЕНИЕ</w:t>
      </w:r>
      <w:r w:rsidRPr="005D0111">
        <w:rPr>
          <w:rFonts w:eastAsia="MS Mincho"/>
          <w:color w:val="000000"/>
        </w:rPr>
        <w:t xml:space="preserve"> </w:t>
      </w:r>
      <w:r w:rsidRPr="005D0111">
        <w:rPr>
          <w:rFonts w:eastAsia="MS Mincho"/>
          <w:b/>
          <w:color w:val="000000"/>
        </w:rPr>
        <w:t>(ПРОЕКТ)</w:t>
      </w:r>
      <w:r w:rsidRPr="005D0111">
        <w:rPr>
          <w:rFonts w:eastAsia="MS Mincho"/>
          <w:color w:val="000000"/>
        </w:rPr>
        <w:t xml:space="preserve"> </w:t>
      </w:r>
      <w:r w:rsidRPr="005D0111">
        <w:rPr>
          <w:rFonts w:eastAsia="MS Mincho"/>
          <w:b/>
        </w:rPr>
        <w:t>№__</w:t>
      </w:r>
    </w:p>
    <w:p w:rsidR="00A311B9" w:rsidRPr="005D0111" w:rsidRDefault="00A311B9" w:rsidP="00A22D58">
      <w:pPr>
        <w:spacing w:after="200" w:line="276" w:lineRule="auto"/>
        <w:jc w:val="both"/>
        <w:rPr>
          <w:rFonts w:eastAsia="MS Mincho"/>
        </w:rPr>
      </w:pPr>
      <w:r>
        <w:rPr>
          <w:rFonts w:eastAsia="MS Mincho"/>
        </w:rPr>
        <w:t>Санкт-Петербург</w:t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 w:rsidR="0068553F">
        <w:rPr>
          <w:rFonts w:eastAsia="MS Mincho"/>
        </w:rPr>
        <w:tab/>
      </w:r>
      <w:r w:rsidRPr="005D0111">
        <w:rPr>
          <w:rFonts w:eastAsia="MS Mincho"/>
        </w:rPr>
        <w:t>«__</w:t>
      </w:r>
      <w:r w:rsidR="004F2F82">
        <w:rPr>
          <w:rFonts w:eastAsia="MS Mincho"/>
        </w:rPr>
        <w:t>» ______2025</w:t>
      </w:r>
      <w:r>
        <w:rPr>
          <w:rFonts w:eastAsia="MS Mincho"/>
        </w:rPr>
        <w:t xml:space="preserve"> год</w:t>
      </w:r>
    </w:p>
    <w:p w:rsidR="006155D6" w:rsidRDefault="004F2F82" w:rsidP="006A11CB">
      <w:pPr>
        <w:spacing w:line="276" w:lineRule="auto"/>
        <w:ind w:right="4110"/>
        <w:jc w:val="both"/>
        <w:rPr>
          <w:b/>
          <w:i/>
        </w:rPr>
      </w:pPr>
      <w:r w:rsidRPr="0077375B">
        <w:rPr>
          <w:b/>
          <w:i/>
        </w:rPr>
        <w:t xml:space="preserve">О внесении изменений в решение Муниципального совета внутригородского муниципального образования </w:t>
      </w:r>
      <w:r w:rsidR="009B4CA2">
        <w:rPr>
          <w:b/>
          <w:i/>
        </w:rPr>
        <w:t xml:space="preserve">города федерального значения </w:t>
      </w:r>
      <w:r w:rsidRPr="0077375B">
        <w:rPr>
          <w:b/>
          <w:i/>
        </w:rPr>
        <w:t xml:space="preserve">Санкт-Петербурга муниципальный округ </w:t>
      </w:r>
      <w:r w:rsidR="009B4CA2">
        <w:rPr>
          <w:b/>
          <w:i/>
        </w:rPr>
        <w:t>Васильевский от 27 ноября 2024</w:t>
      </w:r>
      <w:r w:rsidRPr="0077375B">
        <w:rPr>
          <w:b/>
          <w:i/>
        </w:rPr>
        <w:t xml:space="preserve"> года № 2</w:t>
      </w:r>
      <w:r w:rsidR="009B4CA2">
        <w:rPr>
          <w:b/>
          <w:i/>
        </w:rPr>
        <w:t>8</w:t>
      </w:r>
      <w:r>
        <w:rPr>
          <w:b/>
          <w:i/>
        </w:rPr>
        <w:t xml:space="preserve"> «О бюджете внутригородского муниципального </w:t>
      </w:r>
      <w:r w:rsidRPr="00321BDA">
        <w:rPr>
          <w:b/>
          <w:i/>
        </w:rPr>
        <w:t>образования Санкт-Петербурга</w:t>
      </w:r>
      <w:r>
        <w:rPr>
          <w:b/>
          <w:i/>
        </w:rPr>
        <w:t xml:space="preserve"> муниципальный округ Васильевский </w:t>
      </w:r>
      <w:r w:rsidR="009B4CA2">
        <w:rPr>
          <w:b/>
          <w:i/>
        </w:rPr>
        <w:t>на 2025</w:t>
      </w:r>
      <w:r w:rsidRPr="001C3E7B">
        <w:rPr>
          <w:b/>
          <w:i/>
        </w:rPr>
        <w:t xml:space="preserve"> финан</w:t>
      </w:r>
      <w:r w:rsidR="009B4CA2">
        <w:rPr>
          <w:b/>
          <w:i/>
        </w:rPr>
        <w:t>совый год и плановый период 2026 и 2027</w:t>
      </w:r>
      <w:r w:rsidRPr="001C3E7B">
        <w:rPr>
          <w:b/>
          <w:i/>
        </w:rPr>
        <w:t xml:space="preserve"> годов</w:t>
      </w:r>
      <w:r>
        <w:rPr>
          <w:b/>
          <w:i/>
        </w:rPr>
        <w:t>»</w:t>
      </w:r>
    </w:p>
    <w:p w:rsidR="00566BCD" w:rsidRDefault="00566BCD" w:rsidP="00A22D58">
      <w:pPr>
        <w:spacing w:line="276" w:lineRule="auto"/>
        <w:rPr>
          <w:b/>
          <w:i/>
        </w:rPr>
      </w:pPr>
    </w:p>
    <w:p w:rsidR="00566BCD" w:rsidRDefault="00566BCD" w:rsidP="00A22D58">
      <w:pPr>
        <w:spacing w:line="276" w:lineRule="auto"/>
        <w:ind w:firstLine="708"/>
        <w:jc w:val="both"/>
      </w:pPr>
      <w:r w:rsidRPr="009F5BDC">
        <w:t xml:space="preserve">В соответствии с Бюджетным кодексом Российской Федерации, </w:t>
      </w:r>
      <w:r w:rsidR="00BB6EC2" w:rsidRPr="009F5BDC">
        <w:t xml:space="preserve">руководствуясь п.2 ч. 10 ст.35 Федерального закона от 6 октября 2003 года № 131-ФЗ «Об общих принципах организации местного самоуправления в Российской Федерации», пп.2 п.4 ст.26 Закона Санкт-Петербурга от 23 сентября 2009 года № 420-79 «Об организации местного самоуправления в Санкт-Петербурге», Уставом внутригородского муниципального образования </w:t>
      </w:r>
      <w:r w:rsidR="009B4CA2">
        <w:t xml:space="preserve">города федерального значения </w:t>
      </w:r>
      <w:r w:rsidR="00BB6EC2" w:rsidRPr="009F5BDC">
        <w:t xml:space="preserve">Санкт-Петербурга муниципальный округ Васильевский, </w:t>
      </w:r>
      <w:r w:rsidRPr="009F5BDC">
        <w:t xml:space="preserve">Положением о бюджетном процессе внутригородского муниципального образования </w:t>
      </w:r>
      <w:r w:rsidR="009B4CA2">
        <w:t xml:space="preserve">города федерального значения </w:t>
      </w:r>
      <w:r w:rsidRPr="009F5BDC">
        <w:t xml:space="preserve">Санкт-Петербурга муниципальный округ Васильевский, утвержденного решением Муниципального совета </w:t>
      </w:r>
      <w:r w:rsidR="00FC6F99" w:rsidRPr="009F5BDC">
        <w:t xml:space="preserve">МО </w:t>
      </w:r>
      <w:r w:rsidRPr="009F5BDC">
        <w:t xml:space="preserve">Васильевский от </w:t>
      </w:r>
      <w:r w:rsidRPr="009F5BDC">
        <w:rPr>
          <w:bCs/>
          <w:lang w:val="x-none"/>
        </w:rPr>
        <w:t>20.05.2010 года № 5</w:t>
      </w:r>
      <w:r w:rsidR="009F5BDC" w:rsidRPr="009F5BDC">
        <w:rPr>
          <w:bCs/>
        </w:rPr>
        <w:t xml:space="preserve"> (в редакции от 22.08.2023 № 18)</w:t>
      </w:r>
      <w:r w:rsidRPr="009F5BDC">
        <w:t xml:space="preserve">, Муниципальный совет </w:t>
      </w:r>
      <w:r w:rsidR="00C772C5" w:rsidRPr="009F5BDC">
        <w:t xml:space="preserve">внутригородского муниципального образования </w:t>
      </w:r>
      <w:r w:rsidR="009B4CA2">
        <w:t xml:space="preserve">города федерального значения </w:t>
      </w:r>
      <w:r w:rsidR="00C772C5" w:rsidRPr="009F5BDC">
        <w:t>Санкт-Петербурга муниципальный округ Васильевский</w:t>
      </w:r>
    </w:p>
    <w:p w:rsidR="00566BCD" w:rsidRDefault="00566BCD" w:rsidP="00A22D58">
      <w:pPr>
        <w:spacing w:line="276" w:lineRule="auto"/>
        <w:jc w:val="both"/>
        <w:rPr>
          <w:b/>
        </w:rPr>
      </w:pPr>
    </w:p>
    <w:p w:rsidR="00566BCD" w:rsidRDefault="00566BCD" w:rsidP="00A22D58">
      <w:pPr>
        <w:spacing w:line="276" w:lineRule="auto"/>
        <w:jc w:val="center"/>
      </w:pPr>
      <w:r w:rsidRPr="00566BCD">
        <w:t>РЕШИЛ:</w:t>
      </w:r>
    </w:p>
    <w:p w:rsidR="00F94094" w:rsidRDefault="00F94094" w:rsidP="00A22D58">
      <w:pPr>
        <w:spacing w:line="276" w:lineRule="auto"/>
        <w:rPr>
          <w:b/>
          <w:i/>
        </w:rPr>
      </w:pPr>
    </w:p>
    <w:p w:rsidR="009B4CA2" w:rsidRPr="0077375B" w:rsidRDefault="009B4CA2" w:rsidP="009B4CA2">
      <w:pPr>
        <w:ind w:firstLine="709"/>
        <w:jc w:val="both"/>
        <w:rPr>
          <w:color w:val="FF0000"/>
        </w:rPr>
      </w:pPr>
      <w:r>
        <w:t xml:space="preserve">1. </w:t>
      </w:r>
      <w:r w:rsidRPr="0077375B">
        <w:t xml:space="preserve">Внести в решение Муниципального совета внутригородского муниципального образования </w:t>
      </w:r>
      <w:r>
        <w:t xml:space="preserve">города федерального значения </w:t>
      </w:r>
      <w:r w:rsidRPr="0077375B">
        <w:t xml:space="preserve">Санкт-Петербурга муниципальный округ Васильевский от </w:t>
      </w:r>
      <w:r>
        <w:t>27</w:t>
      </w:r>
      <w:r w:rsidRPr="0077375B">
        <w:t xml:space="preserve"> ноября 202</w:t>
      </w:r>
      <w:r>
        <w:t>4</w:t>
      </w:r>
      <w:r w:rsidRPr="0077375B">
        <w:t xml:space="preserve"> года № 2</w:t>
      </w:r>
      <w:r>
        <w:t>8</w:t>
      </w:r>
      <w:r w:rsidRPr="0077375B">
        <w:t xml:space="preserve"> «О бюджете внутригородского муниципального образования Санкт-Петербурга муниципальный округ Васильевский на </w:t>
      </w:r>
      <w:r w:rsidR="005E099E">
        <w:t>2025</w:t>
      </w:r>
      <w:r w:rsidRPr="00A56069">
        <w:t xml:space="preserve"> финан</w:t>
      </w:r>
      <w:r w:rsidR="005E099E">
        <w:t>совый год и плановый период 2026 и 2027</w:t>
      </w:r>
      <w:r w:rsidRPr="00A56069">
        <w:t xml:space="preserve"> годов</w:t>
      </w:r>
      <w:r w:rsidRPr="0077375B">
        <w:t>» (далее-Решение) следующие изменения</w:t>
      </w:r>
      <w:r w:rsidRPr="0077375B">
        <w:rPr>
          <w:color w:val="FF0000"/>
        </w:rPr>
        <w:t>:</w:t>
      </w:r>
    </w:p>
    <w:p w:rsidR="009B4CA2" w:rsidRPr="00935BFE" w:rsidRDefault="00E7646F" w:rsidP="00E7646F">
      <w:pPr>
        <w:numPr>
          <w:ilvl w:val="0"/>
          <w:numId w:val="36"/>
        </w:numPr>
        <w:tabs>
          <w:tab w:val="left" w:pos="1134"/>
        </w:tabs>
        <w:ind w:left="0" w:firstLine="567"/>
        <w:jc w:val="both"/>
      </w:pPr>
      <w:r>
        <w:t>Пункт</w:t>
      </w:r>
      <w:r w:rsidR="009B4CA2" w:rsidRPr="00935BFE">
        <w:t xml:space="preserve"> 1 Решения изложить в новой редакции:</w:t>
      </w:r>
    </w:p>
    <w:p w:rsidR="009B4CA2" w:rsidRPr="00A56069" w:rsidRDefault="009B4CA2" w:rsidP="009B4CA2"/>
    <w:p w:rsidR="009B4CA2" w:rsidRDefault="009B4CA2" w:rsidP="009B4CA2">
      <w:pPr>
        <w:tabs>
          <w:tab w:val="left" w:pos="993"/>
        </w:tabs>
        <w:spacing w:line="276" w:lineRule="auto"/>
        <w:ind w:left="567"/>
        <w:jc w:val="both"/>
      </w:pPr>
    </w:p>
    <w:p w:rsidR="00814749" w:rsidRPr="002413F8" w:rsidRDefault="009B4CA2" w:rsidP="009B4CA2">
      <w:pPr>
        <w:tabs>
          <w:tab w:val="left" w:pos="993"/>
        </w:tabs>
        <w:spacing w:line="276" w:lineRule="auto"/>
        <w:ind w:firstLine="567"/>
        <w:jc w:val="both"/>
      </w:pPr>
      <w:r>
        <w:lastRenderedPageBreak/>
        <w:t xml:space="preserve">«1. </w:t>
      </w:r>
      <w:r w:rsidR="00D2472B" w:rsidRPr="002413F8">
        <w:t>Принять в</w:t>
      </w:r>
      <w:r w:rsidR="00F346F9">
        <w:t>о втором и третьем чтении</w:t>
      </w:r>
      <w:r w:rsidR="00D2472B" w:rsidRPr="002413F8">
        <w:t xml:space="preserve"> реше</w:t>
      </w:r>
      <w:r w:rsidR="00F346F9">
        <w:t>ние</w:t>
      </w:r>
      <w:r w:rsidR="00D2472B" w:rsidRPr="002413F8">
        <w:t xml:space="preserve"> о бюджете внутригородского муниципального образования </w:t>
      </w:r>
      <w:r w:rsidR="005E099E">
        <w:t xml:space="preserve">города федерального значения </w:t>
      </w:r>
      <w:r w:rsidR="00D2472B" w:rsidRPr="002413F8">
        <w:t xml:space="preserve">Санкт-Петербурга муниципальный округ Васильевский </w:t>
      </w:r>
      <w:r w:rsidR="008563B3">
        <w:t>на 2025</w:t>
      </w:r>
      <w:r w:rsidR="001C3E7B" w:rsidRPr="001C3E7B">
        <w:t xml:space="preserve"> финан</w:t>
      </w:r>
      <w:r w:rsidR="008563B3">
        <w:t>совый год и плановый период 2026 и 2027</w:t>
      </w:r>
      <w:r w:rsidR="001C3E7B" w:rsidRPr="001C3E7B">
        <w:t xml:space="preserve"> годов</w:t>
      </w:r>
      <w:r w:rsidR="001C3E7B">
        <w:t xml:space="preserve">, </w:t>
      </w:r>
      <w:r w:rsidR="00D2472B" w:rsidRPr="002413F8">
        <w:t>и утвердить</w:t>
      </w:r>
      <w:r w:rsidR="00814749" w:rsidRPr="002413F8">
        <w:t xml:space="preserve"> </w:t>
      </w:r>
      <w:r w:rsidR="00F9315B" w:rsidRPr="002413F8">
        <w:t>основные характеристики</w:t>
      </w:r>
      <w:r w:rsidR="00814749" w:rsidRPr="002413F8">
        <w:t xml:space="preserve"> бюджета внутригородского муниципального образования </w:t>
      </w:r>
      <w:r w:rsidR="005E099E">
        <w:t xml:space="preserve">города федерального значения </w:t>
      </w:r>
      <w:r w:rsidR="00814749" w:rsidRPr="002413F8">
        <w:t>Санкт-Петербурга муницип</w:t>
      </w:r>
      <w:r w:rsidR="002413F8" w:rsidRPr="002413F8">
        <w:t>а</w:t>
      </w:r>
      <w:r w:rsidR="00FB1B85">
        <w:t xml:space="preserve">льный округ Васильевский </w:t>
      </w:r>
      <w:r w:rsidR="008563B3">
        <w:t>на 2025</w:t>
      </w:r>
      <w:r w:rsidR="008563B3" w:rsidRPr="001C3E7B">
        <w:t xml:space="preserve"> финан</w:t>
      </w:r>
      <w:r w:rsidR="008563B3">
        <w:t>совый год и плановый период 2026 и 2027</w:t>
      </w:r>
      <w:r w:rsidR="008563B3" w:rsidRPr="001C3E7B">
        <w:t xml:space="preserve"> годов</w:t>
      </w:r>
      <w:r w:rsidR="00814749" w:rsidRPr="002413F8">
        <w:t xml:space="preserve">: </w:t>
      </w:r>
    </w:p>
    <w:p w:rsidR="00AC6DCA" w:rsidRPr="00123B50" w:rsidRDefault="00827803" w:rsidP="00A22D58">
      <w:pPr>
        <w:numPr>
          <w:ilvl w:val="0"/>
          <w:numId w:val="31"/>
        </w:numPr>
        <w:tabs>
          <w:tab w:val="left" w:pos="993"/>
        </w:tabs>
        <w:spacing w:line="276" w:lineRule="auto"/>
        <w:ind w:left="0" w:firstLine="567"/>
        <w:jc w:val="both"/>
      </w:pPr>
      <w:r w:rsidRPr="00123B50">
        <w:t>общий</w:t>
      </w:r>
      <w:r w:rsidR="00F9315B" w:rsidRPr="00123B50">
        <w:t xml:space="preserve"> объем </w:t>
      </w:r>
      <w:r w:rsidR="0097367D" w:rsidRPr="00123B50">
        <w:t>доход</w:t>
      </w:r>
      <w:r w:rsidR="00F9315B" w:rsidRPr="00123B50">
        <w:t>ов</w:t>
      </w:r>
      <w:r w:rsidR="00AC6DCA" w:rsidRPr="00123B50">
        <w:t>:</w:t>
      </w:r>
      <w:r w:rsidR="0097367D" w:rsidRPr="00123B50">
        <w:t xml:space="preserve"> </w:t>
      </w:r>
    </w:p>
    <w:p w:rsidR="0097367D" w:rsidRPr="00123B50" w:rsidRDefault="008563B3" w:rsidP="00A22D58">
      <w:pPr>
        <w:tabs>
          <w:tab w:val="left" w:pos="993"/>
        </w:tabs>
        <w:spacing w:line="276" w:lineRule="auto"/>
        <w:ind w:firstLine="993"/>
        <w:jc w:val="both"/>
      </w:pPr>
      <w:r w:rsidRPr="00123B50">
        <w:t>на 2025</w:t>
      </w:r>
      <w:r w:rsidR="00AC6DCA" w:rsidRPr="00123B50">
        <w:t xml:space="preserve"> год </w:t>
      </w:r>
      <w:r w:rsidR="0097367D" w:rsidRPr="00123B50">
        <w:t xml:space="preserve">в сумме </w:t>
      </w:r>
      <w:r w:rsidR="00123B50" w:rsidRPr="00123B50">
        <w:t>74</w:t>
      </w:r>
      <w:r w:rsidR="006A11CB" w:rsidRPr="00123B50">
        <w:t> </w:t>
      </w:r>
      <w:r w:rsidR="00123B50" w:rsidRPr="00123B50">
        <w:t>828</w:t>
      </w:r>
      <w:r w:rsidRPr="00123B50">
        <w:t>,</w:t>
      </w:r>
      <w:r w:rsidR="00123B50" w:rsidRPr="00123B50">
        <w:t>5</w:t>
      </w:r>
      <w:r w:rsidR="00695340" w:rsidRPr="00123B50">
        <w:rPr>
          <w:bCs/>
          <w:color w:val="000000"/>
        </w:rPr>
        <w:t xml:space="preserve"> </w:t>
      </w:r>
      <w:r w:rsidR="00B933FF" w:rsidRPr="00123B50">
        <w:t>тыс</w:t>
      </w:r>
      <w:r w:rsidR="00F9315B" w:rsidRPr="00123B50">
        <w:t>.</w:t>
      </w:r>
      <w:r w:rsidR="00B933FF" w:rsidRPr="00123B50">
        <w:t xml:space="preserve"> рублей;</w:t>
      </w:r>
    </w:p>
    <w:p w:rsidR="00AC6DCA" w:rsidRPr="00123B50" w:rsidRDefault="008563B3" w:rsidP="00A22D58">
      <w:pPr>
        <w:tabs>
          <w:tab w:val="left" w:pos="993"/>
        </w:tabs>
        <w:spacing w:line="276" w:lineRule="auto"/>
        <w:ind w:firstLine="993"/>
        <w:jc w:val="both"/>
      </w:pPr>
      <w:r w:rsidRPr="00123B50">
        <w:t>на 2026</w:t>
      </w:r>
      <w:r w:rsidR="00AC6DCA" w:rsidRPr="00123B50">
        <w:t xml:space="preserve"> год в сумме </w:t>
      </w:r>
      <w:r w:rsidR="006A11CB" w:rsidRPr="00123B50">
        <w:rPr>
          <w:bCs/>
          <w:color w:val="000000"/>
        </w:rPr>
        <w:t>72</w:t>
      </w:r>
      <w:r w:rsidRPr="00123B50">
        <w:rPr>
          <w:bCs/>
          <w:color w:val="000000"/>
        </w:rPr>
        <w:t> </w:t>
      </w:r>
      <w:r w:rsidR="006A11CB" w:rsidRPr="00123B50">
        <w:rPr>
          <w:bCs/>
          <w:color w:val="000000"/>
        </w:rPr>
        <w:t>638</w:t>
      </w:r>
      <w:r w:rsidRPr="00123B50">
        <w:rPr>
          <w:bCs/>
          <w:color w:val="000000"/>
        </w:rPr>
        <w:t>,</w:t>
      </w:r>
      <w:r w:rsidR="006A11CB" w:rsidRPr="00123B50">
        <w:rPr>
          <w:bCs/>
          <w:color w:val="000000"/>
        </w:rPr>
        <w:t>0</w:t>
      </w:r>
      <w:r w:rsidR="00AC6DCA" w:rsidRPr="00123B50">
        <w:rPr>
          <w:bCs/>
          <w:color w:val="000000"/>
        </w:rPr>
        <w:t xml:space="preserve"> </w:t>
      </w:r>
      <w:r w:rsidR="00AC6DCA" w:rsidRPr="00123B50">
        <w:t>тыс. рублей;</w:t>
      </w:r>
    </w:p>
    <w:p w:rsidR="00AC6DCA" w:rsidRPr="00123B50" w:rsidRDefault="008563B3" w:rsidP="00A22D58">
      <w:pPr>
        <w:tabs>
          <w:tab w:val="left" w:pos="993"/>
        </w:tabs>
        <w:spacing w:line="276" w:lineRule="auto"/>
        <w:ind w:firstLine="993"/>
        <w:jc w:val="both"/>
      </w:pPr>
      <w:r w:rsidRPr="00123B50">
        <w:t>на 2027</w:t>
      </w:r>
      <w:r w:rsidR="00AC6DCA" w:rsidRPr="00123B50">
        <w:t xml:space="preserve"> год в сумме </w:t>
      </w:r>
      <w:r w:rsidR="006A11CB" w:rsidRPr="00123B50">
        <w:rPr>
          <w:bCs/>
          <w:color w:val="000000"/>
        </w:rPr>
        <w:t>74</w:t>
      </w:r>
      <w:r w:rsidRPr="00123B50">
        <w:rPr>
          <w:bCs/>
          <w:color w:val="000000"/>
        </w:rPr>
        <w:t> </w:t>
      </w:r>
      <w:r w:rsidR="006A11CB" w:rsidRPr="00123B50">
        <w:rPr>
          <w:bCs/>
          <w:color w:val="000000"/>
        </w:rPr>
        <w:t>290</w:t>
      </w:r>
      <w:r w:rsidRPr="00123B50">
        <w:rPr>
          <w:bCs/>
          <w:color w:val="000000"/>
        </w:rPr>
        <w:t>,</w:t>
      </w:r>
      <w:r w:rsidR="006A11CB" w:rsidRPr="00123B50">
        <w:rPr>
          <w:bCs/>
          <w:color w:val="000000"/>
        </w:rPr>
        <w:t>5</w:t>
      </w:r>
      <w:r w:rsidR="00AC6DCA" w:rsidRPr="00123B50">
        <w:rPr>
          <w:bCs/>
          <w:color w:val="000000"/>
        </w:rPr>
        <w:t xml:space="preserve"> </w:t>
      </w:r>
      <w:r w:rsidR="00AC6DCA" w:rsidRPr="00123B50">
        <w:t>тыс.</w:t>
      </w:r>
      <w:r w:rsidR="0069573B" w:rsidRPr="00123B50">
        <w:t xml:space="preserve"> рублей.</w:t>
      </w:r>
    </w:p>
    <w:p w:rsidR="00AC6DCA" w:rsidRPr="00123B50" w:rsidRDefault="00F9315B" w:rsidP="00A22D58">
      <w:pPr>
        <w:numPr>
          <w:ilvl w:val="0"/>
          <w:numId w:val="31"/>
        </w:numPr>
        <w:tabs>
          <w:tab w:val="left" w:pos="993"/>
        </w:tabs>
        <w:spacing w:line="276" w:lineRule="auto"/>
        <w:ind w:left="0" w:firstLine="567"/>
        <w:jc w:val="both"/>
      </w:pPr>
      <w:r w:rsidRPr="00123B50">
        <w:t xml:space="preserve">общий объем </w:t>
      </w:r>
      <w:r w:rsidR="0097367D" w:rsidRPr="00123B50">
        <w:t>расход</w:t>
      </w:r>
      <w:r w:rsidRPr="00123B50">
        <w:t>ов</w:t>
      </w:r>
      <w:r w:rsidR="00AC6DCA" w:rsidRPr="00123B50">
        <w:t xml:space="preserve">: </w:t>
      </w:r>
    </w:p>
    <w:p w:rsidR="0097367D" w:rsidRPr="00123B50" w:rsidRDefault="008563B3" w:rsidP="00A22D58">
      <w:pPr>
        <w:tabs>
          <w:tab w:val="left" w:pos="993"/>
        </w:tabs>
        <w:spacing w:line="276" w:lineRule="auto"/>
        <w:ind w:left="993"/>
        <w:jc w:val="both"/>
      </w:pPr>
      <w:r w:rsidRPr="00123B50">
        <w:t>на 2025</w:t>
      </w:r>
      <w:r w:rsidR="00AC6DCA" w:rsidRPr="00123B50">
        <w:t xml:space="preserve"> год</w:t>
      </w:r>
      <w:r w:rsidR="0097367D" w:rsidRPr="00123B50">
        <w:t xml:space="preserve"> в сумме </w:t>
      </w:r>
      <w:r w:rsidR="00E62C4B">
        <w:t>79 643,2</w:t>
      </w:r>
      <w:r w:rsidR="00E05C40" w:rsidRPr="00123B50">
        <w:t xml:space="preserve"> </w:t>
      </w:r>
      <w:r w:rsidR="0097367D" w:rsidRPr="00123B50">
        <w:t>тыс</w:t>
      </w:r>
      <w:r w:rsidR="00F9315B" w:rsidRPr="00123B50">
        <w:t>.</w:t>
      </w:r>
      <w:r w:rsidR="0097367D" w:rsidRPr="00123B50">
        <w:t xml:space="preserve"> рублей</w:t>
      </w:r>
      <w:r w:rsidR="00F9315B" w:rsidRPr="00123B50">
        <w:t>;</w:t>
      </w:r>
    </w:p>
    <w:p w:rsidR="00DD6820" w:rsidRPr="00123B50" w:rsidRDefault="008563B3" w:rsidP="00A22D58">
      <w:pPr>
        <w:spacing w:line="276" w:lineRule="auto"/>
        <w:ind w:left="993"/>
        <w:jc w:val="both"/>
      </w:pPr>
      <w:r w:rsidRPr="00123B50">
        <w:t>на 2026</w:t>
      </w:r>
      <w:r w:rsidR="00AC6DCA" w:rsidRPr="00123B50">
        <w:t xml:space="preserve"> год в сумме </w:t>
      </w:r>
      <w:r w:rsidR="006A11CB" w:rsidRPr="00123B50">
        <w:rPr>
          <w:bCs/>
          <w:color w:val="000000"/>
        </w:rPr>
        <w:t>72</w:t>
      </w:r>
      <w:r w:rsidRPr="00123B50">
        <w:rPr>
          <w:bCs/>
          <w:color w:val="000000"/>
        </w:rPr>
        <w:t> </w:t>
      </w:r>
      <w:r w:rsidR="006A11CB" w:rsidRPr="00123B50">
        <w:rPr>
          <w:bCs/>
          <w:color w:val="000000"/>
        </w:rPr>
        <w:t>638</w:t>
      </w:r>
      <w:r w:rsidRPr="00123B50">
        <w:rPr>
          <w:bCs/>
          <w:color w:val="000000"/>
        </w:rPr>
        <w:t>,</w:t>
      </w:r>
      <w:r w:rsidR="006A11CB" w:rsidRPr="00123B50">
        <w:rPr>
          <w:bCs/>
          <w:color w:val="000000"/>
        </w:rPr>
        <w:t>0</w:t>
      </w:r>
      <w:r w:rsidR="00AC6DCA" w:rsidRPr="00123B50">
        <w:rPr>
          <w:bCs/>
          <w:color w:val="000000"/>
        </w:rPr>
        <w:t xml:space="preserve"> </w:t>
      </w:r>
      <w:r w:rsidR="00DD6820" w:rsidRPr="00123B50">
        <w:t>тыс. рублей, в том числе условно утверждаемые расходы в сумме 1 </w:t>
      </w:r>
      <w:r w:rsidR="0068553F" w:rsidRPr="00123B50">
        <w:t>427</w:t>
      </w:r>
      <w:r w:rsidR="00DD6820" w:rsidRPr="00123B50">
        <w:t>,</w:t>
      </w:r>
      <w:r w:rsidR="0068553F" w:rsidRPr="00123B50">
        <w:t>9</w:t>
      </w:r>
      <w:r w:rsidR="00DD6820" w:rsidRPr="00123B50">
        <w:t xml:space="preserve"> тыс. рублей;</w:t>
      </w:r>
    </w:p>
    <w:p w:rsidR="00DD6820" w:rsidRDefault="008563B3" w:rsidP="00A22D58">
      <w:pPr>
        <w:spacing w:line="276" w:lineRule="auto"/>
        <w:ind w:left="993"/>
        <w:jc w:val="both"/>
      </w:pPr>
      <w:r w:rsidRPr="00123B50">
        <w:t>на 2027</w:t>
      </w:r>
      <w:r w:rsidR="00AC6DCA" w:rsidRPr="00123B50">
        <w:t xml:space="preserve"> год в сумме </w:t>
      </w:r>
      <w:r w:rsidR="006A11CB" w:rsidRPr="00123B50">
        <w:rPr>
          <w:bCs/>
          <w:color w:val="000000"/>
        </w:rPr>
        <w:t>74</w:t>
      </w:r>
      <w:r w:rsidRPr="00123B50">
        <w:rPr>
          <w:bCs/>
          <w:color w:val="000000"/>
        </w:rPr>
        <w:t> </w:t>
      </w:r>
      <w:r w:rsidR="006A11CB" w:rsidRPr="00123B50">
        <w:rPr>
          <w:bCs/>
          <w:color w:val="000000"/>
        </w:rPr>
        <w:t>290</w:t>
      </w:r>
      <w:r w:rsidRPr="00123B50">
        <w:rPr>
          <w:bCs/>
          <w:color w:val="000000"/>
        </w:rPr>
        <w:t>,</w:t>
      </w:r>
      <w:r w:rsidR="006A11CB" w:rsidRPr="00123B50">
        <w:rPr>
          <w:bCs/>
          <w:color w:val="000000"/>
        </w:rPr>
        <w:t>5</w:t>
      </w:r>
      <w:r w:rsidR="00AC6DCA" w:rsidRPr="00123B50">
        <w:rPr>
          <w:bCs/>
          <w:color w:val="000000"/>
        </w:rPr>
        <w:t xml:space="preserve"> </w:t>
      </w:r>
      <w:r w:rsidR="00AC6DCA" w:rsidRPr="00123B50">
        <w:t>тыс.</w:t>
      </w:r>
      <w:r w:rsidR="00DD6820" w:rsidRPr="00123B50">
        <w:t xml:space="preserve"> рублей</w:t>
      </w:r>
      <w:r w:rsidR="00DD6820">
        <w:t>, в том числе условн</w:t>
      </w:r>
      <w:r w:rsidR="0068553F">
        <w:t>о утверждаемые расходы в сумме 2</w:t>
      </w:r>
      <w:r w:rsidR="00DD6820">
        <w:t> </w:t>
      </w:r>
      <w:r w:rsidR="0068553F">
        <w:t>908</w:t>
      </w:r>
      <w:r w:rsidR="00DD6820">
        <w:t>,</w:t>
      </w:r>
      <w:r w:rsidR="0068553F">
        <w:t>1</w:t>
      </w:r>
      <w:r w:rsidR="00DD6820">
        <w:t xml:space="preserve"> тыс. рублей;</w:t>
      </w:r>
    </w:p>
    <w:p w:rsidR="00F90988" w:rsidRDefault="00F90988" w:rsidP="00A22D58">
      <w:pPr>
        <w:numPr>
          <w:ilvl w:val="0"/>
          <w:numId w:val="31"/>
        </w:numPr>
        <w:tabs>
          <w:tab w:val="left" w:pos="993"/>
        </w:tabs>
        <w:spacing w:line="276" w:lineRule="auto"/>
        <w:ind w:left="0" w:firstLine="567"/>
        <w:jc w:val="both"/>
        <w:rPr>
          <w:szCs w:val="28"/>
        </w:rPr>
      </w:pPr>
      <w:r>
        <w:rPr>
          <w:szCs w:val="28"/>
        </w:rPr>
        <w:t>дефицит бюджета:</w:t>
      </w:r>
    </w:p>
    <w:p w:rsidR="00F90988" w:rsidRDefault="008563B3" w:rsidP="00A22D58">
      <w:pPr>
        <w:tabs>
          <w:tab w:val="left" w:pos="993"/>
        </w:tabs>
        <w:spacing w:line="276" w:lineRule="auto"/>
        <w:ind w:firstLine="993"/>
        <w:jc w:val="both"/>
      </w:pPr>
      <w:r>
        <w:t>на 2025</w:t>
      </w:r>
      <w:r w:rsidR="00F90988">
        <w:t xml:space="preserve"> год</w:t>
      </w:r>
      <w:r w:rsidR="00F90988" w:rsidRPr="002413F8">
        <w:t xml:space="preserve"> в сумме </w:t>
      </w:r>
      <w:r w:rsidR="00E62C4B">
        <w:t>4 814</w:t>
      </w:r>
      <w:r w:rsidR="00123B50">
        <w:t>,</w:t>
      </w:r>
      <w:r w:rsidR="00E62C4B">
        <w:t>7</w:t>
      </w:r>
      <w:r w:rsidR="00F90988" w:rsidRPr="002413F8">
        <w:t xml:space="preserve"> тыс. рублей;</w:t>
      </w:r>
    </w:p>
    <w:p w:rsidR="00F90988" w:rsidRDefault="008563B3" w:rsidP="00A22D58">
      <w:pPr>
        <w:tabs>
          <w:tab w:val="left" w:pos="993"/>
        </w:tabs>
        <w:spacing w:line="276" w:lineRule="auto"/>
        <w:ind w:firstLine="993"/>
        <w:jc w:val="both"/>
      </w:pPr>
      <w:r>
        <w:t>на 2026</w:t>
      </w:r>
      <w:r w:rsidR="00F90988">
        <w:t xml:space="preserve"> год </w:t>
      </w:r>
      <w:r w:rsidR="00F90988" w:rsidRPr="002413F8">
        <w:t xml:space="preserve">в сумме </w:t>
      </w:r>
      <w:r w:rsidR="00F90988">
        <w:t>0</w:t>
      </w:r>
      <w:r w:rsidR="00F90988" w:rsidRPr="009359A0">
        <w:rPr>
          <w:bCs/>
          <w:color w:val="000000"/>
        </w:rPr>
        <w:t>,</w:t>
      </w:r>
      <w:r w:rsidR="00F90988">
        <w:rPr>
          <w:bCs/>
          <w:color w:val="000000"/>
        </w:rPr>
        <w:t>0</w:t>
      </w:r>
      <w:r w:rsidR="00F90988" w:rsidRPr="002413F8">
        <w:rPr>
          <w:bCs/>
          <w:color w:val="000000"/>
        </w:rPr>
        <w:t xml:space="preserve"> </w:t>
      </w:r>
      <w:r w:rsidR="00F90988" w:rsidRPr="002413F8">
        <w:t>тыс. рублей;</w:t>
      </w:r>
    </w:p>
    <w:p w:rsidR="00F90988" w:rsidRDefault="008563B3" w:rsidP="00A22D58">
      <w:pPr>
        <w:tabs>
          <w:tab w:val="left" w:pos="993"/>
        </w:tabs>
        <w:spacing w:line="276" w:lineRule="auto"/>
        <w:ind w:firstLine="993"/>
        <w:jc w:val="both"/>
      </w:pPr>
      <w:r>
        <w:t>на 2027</w:t>
      </w:r>
      <w:r w:rsidR="00F90988">
        <w:t xml:space="preserve"> год </w:t>
      </w:r>
      <w:r w:rsidR="00F90988" w:rsidRPr="002413F8">
        <w:t xml:space="preserve">в сумме </w:t>
      </w:r>
      <w:r w:rsidR="00F90988">
        <w:t>0</w:t>
      </w:r>
      <w:r w:rsidR="00F90988" w:rsidRPr="009359A0">
        <w:rPr>
          <w:bCs/>
          <w:color w:val="000000"/>
        </w:rPr>
        <w:t>,</w:t>
      </w:r>
      <w:r w:rsidR="00F90988">
        <w:rPr>
          <w:bCs/>
          <w:color w:val="000000"/>
        </w:rPr>
        <w:t>0</w:t>
      </w:r>
      <w:r w:rsidR="00F90988" w:rsidRPr="002413F8">
        <w:rPr>
          <w:bCs/>
          <w:color w:val="000000"/>
        </w:rPr>
        <w:t xml:space="preserve"> </w:t>
      </w:r>
      <w:r w:rsidR="00F90988" w:rsidRPr="002413F8">
        <w:t>тыс.</w:t>
      </w:r>
      <w:r w:rsidR="0069573B">
        <w:t xml:space="preserve"> рублей.</w:t>
      </w:r>
      <w:r w:rsidR="00E503E5">
        <w:t>»</w:t>
      </w:r>
    </w:p>
    <w:p w:rsidR="00E7646F" w:rsidRPr="0040735E" w:rsidRDefault="00E7646F" w:rsidP="00E7646F">
      <w:pPr>
        <w:tabs>
          <w:tab w:val="left" w:pos="1134"/>
        </w:tabs>
        <w:ind w:left="720" w:hanging="153"/>
        <w:jc w:val="both"/>
      </w:pPr>
      <w:r>
        <w:t>1.2</w:t>
      </w:r>
      <w:r>
        <w:tab/>
        <w:t>Пункты 3-7</w:t>
      </w:r>
      <w:r w:rsidRPr="0040735E">
        <w:t xml:space="preserve"> Решения изложить в новой редакции:</w:t>
      </w:r>
    </w:p>
    <w:p w:rsidR="00AC1AA6" w:rsidRDefault="00E7646F" w:rsidP="00E7646F">
      <w:pPr>
        <w:tabs>
          <w:tab w:val="left" w:pos="993"/>
        </w:tabs>
        <w:spacing w:line="276" w:lineRule="auto"/>
        <w:ind w:firstLine="567"/>
        <w:jc w:val="both"/>
      </w:pPr>
      <w:r>
        <w:t>«</w:t>
      </w:r>
      <w:r w:rsidR="00E503E5">
        <w:t>3</w:t>
      </w:r>
      <w:r>
        <w:t xml:space="preserve">. </w:t>
      </w:r>
      <w:r w:rsidR="00AC1AA6">
        <w:t xml:space="preserve">Утвердить объем поступлений доходов в бюджет </w:t>
      </w:r>
      <w:r w:rsidR="00AC1AA6" w:rsidRPr="00651434">
        <w:t xml:space="preserve">внутригородского муниципального образования </w:t>
      </w:r>
      <w:r w:rsidR="005E099E">
        <w:t xml:space="preserve">города федерального значения </w:t>
      </w:r>
      <w:r w:rsidR="00AC1AA6" w:rsidRPr="00651434">
        <w:t>Санкт-Петербурга муниципальный округ Васильевский</w:t>
      </w:r>
      <w:r w:rsidR="00CD49AA">
        <w:t xml:space="preserve"> </w:t>
      </w:r>
      <w:r w:rsidR="008563B3">
        <w:t>на 2025</w:t>
      </w:r>
      <w:r w:rsidR="008563B3" w:rsidRPr="001C3E7B">
        <w:t xml:space="preserve"> финан</w:t>
      </w:r>
      <w:r w:rsidR="008563B3">
        <w:t>совый год и плановый период 2026 и 2027</w:t>
      </w:r>
      <w:r w:rsidR="008563B3" w:rsidRPr="001C3E7B">
        <w:t xml:space="preserve"> годов</w:t>
      </w:r>
      <w:r w:rsidR="00471992">
        <w:t xml:space="preserve">, </w:t>
      </w:r>
      <w:r w:rsidR="00AC1AA6">
        <w:t xml:space="preserve">согласно </w:t>
      </w:r>
      <w:r w:rsidR="001C3E7B">
        <w:t>П</w:t>
      </w:r>
      <w:r w:rsidR="00AC1AA6" w:rsidRPr="00695340">
        <w:t xml:space="preserve">риложению № </w:t>
      </w:r>
      <w:r w:rsidR="00FD5F36">
        <w:t>1</w:t>
      </w:r>
      <w:r w:rsidR="00AC1AA6">
        <w:t xml:space="preserve"> к настоящему решению.</w:t>
      </w:r>
    </w:p>
    <w:p w:rsidR="00471992" w:rsidRDefault="00E503E5" w:rsidP="00E7646F">
      <w:pPr>
        <w:tabs>
          <w:tab w:val="left" w:pos="993"/>
        </w:tabs>
        <w:spacing w:line="276" w:lineRule="auto"/>
        <w:ind w:firstLine="567"/>
        <w:jc w:val="both"/>
      </w:pPr>
      <w:r>
        <w:t>4</w:t>
      </w:r>
      <w:r w:rsidR="00E7646F">
        <w:t xml:space="preserve">. </w:t>
      </w:r>
      <w:r w:rsidR="00471992">
        <w:t xml:space="preserve">Утвердить </w:t>
      </w:r>
      <w:r w:rsidR="00CD49AA">
        <w:t xml:space="preserve">объем и </w:t>
      </w:r>
      <w:r w:rsidR="00471992">
        <w:t xml:space="preserve">распределение бюджетных ассигнований по разделам, подразделам, целевым статьям, группам видов расходов бюджета </w:t>
      </w:r>
      <w:r w:rsidR="00471992" w:rsidRPr="008910CE">
        <w:t xml:space="preserve">внутригородского муниципального образования </w:t>
      </w:r>
      <w:r w:rsidR="005E099E">
        <w:t xml:space="preserve">города федерального значения </w:t>
      </w:r>
      <w:r w:rsidR="00471992" w:rsidRPr="008910CE">
        <w:t>Санкт-Петербурга муниципальный округ Васильевский</w:t>
      </w:r>
      <w:r w:rsidR="00FB1B85">
        <w:t xml:space="preserve"> </w:t>
      </w:r>
      <w:r w:rsidR="008563B3">
        <w:t>на 2025</w:t>
      </w:r>
      <w:r w:rsidR="008563B3" w:rsidRPr="001C3E7B">
        <w:t xml:space="preserve"> финан</w:t>
      </w:r>
      <w:r w:rsidR="008563B3">
        <w:t>совый год и плановый период 2026 и 2027</w:t>
      </w:r>
      <w:r w:rsidR="008563B3" w:rsidRPr="001C3E7B">
        <w:t xml:space="preserve"> годов</w:t>
      </w:r>
      <w:r w:rsidR="00471992">
        <w:t xml:space="preserve">, согласно </w:t>
      </w:r>
      <w:r w:rsidR="001C3E7B">
        <w:t>П</w:t>
      </w:r>
      <w:r w:rsidR="00471992" w:rsidRPr="00E05C40">
        <w:t xml:space="preserve">риложению № </w:t>
      </w:r>
      <w:r w:rsidR="00FD5F36">
        <w:t>2</w:t>
      </w:r>
      <w:r w:rsidR="00471992">
        <w:t xml:space="preserve"> к настоящему решению.</w:t>
      </w:r>
    </w:p>
    <w:p w:rsidR="00EA4968" w:rsidRDefault="00E503E5" w:rsidP="00E7646F">
      <w:pPr>
        <w:tabs>
          <w:tab w:val="left" w:pos="993"/>
        </w:tabs>
        <w:spacing w:line="276" w:lineRule="auto"/>
        <w:ind w:firstLine="567"/>
        <w:jc w:val="both"/>
      </w:pPr>
      <w:r>
        <w:t>5</w:t>
      </w:r>
      <w:r w:rsidR="00E7646F">
        <w:t xml:space="preserve">. </w:t>
      </w:r>
      <w:r w:rsidR="00AC1AA6">
        <w:t xml:space="preserve">Утвердить ведомственную структуру расходов бюджета </w:t>
      </w:r>
      <w:r w:rsidR="00AC1AA6" w:rsidRPr="009962F8">
        <w:t xml:space="preserve">внутригородского муниципального образования </w:t>
      </w:r>
      <w:r w:rsidR="005E099E">
        <w:t xml:space="preserve">города федерального значения </w:t>
      </w:r>
      <w:r w:rsidR="00AC1AA6" w:rsidRPr="009962F8">
        <w:t xml:space="preserve">Санкт-Петербурга муниципальный округ Васильевский </w:t>
      </w:r>
      <w:r w:rsidR="008563B3">
        <w:t>на 2025</w:t>
      </w:r>
      <w:r w:rsidR="008563B3" w:rsidRPr="001C3E7B">
        <w:t xml:space="preserve"> финан</w:t>
      </w:r>
      <w:r w:rsidR="008563B3">
        <w:t>совый год и плановый период 2026 и 2027</w:t>
      </w:r>
      <w:r w:rsidR="008563B3" w:rsidRPr="001C3E7B">
        <w:t xml:space="preserve"> годов</w:t>
      </w:r>
      <w:r w:rsidR="00471992">
        <w:t xml:space="preserve">, </w:t>
      </w:r>
      <w:r w:rsidR="00AC1AA6">
        <w:t xml:space="preserve">согласно </w:t>
      </w:r>
      <w:r w:rsidR="001C3E7B">
        <w:t>П</w:t>
      </w:r>
      <w:r w:rsidR="00471992">
        <w:t>риложению</w:t>
      </w:r>
      <w:r w:rsidR="00AC1AA6" w:rsidRPr="006A2329">
        <w:t xml:space="preserve"> № </w:t>
      </w:r>
      <w:r w:rsidR="00FD5F36">
        <w:t>3</w:t>
      </w:r>
      <w:r w:rsidR="00AC1AA6">
        <w:t xml:space="preserve"> к настоящему решению.</w:t>
      </w:r>
    </w:p>
    <w:p w:rsidR="00EA4968" w:rsidRDefault="00E503E5" w:rsidP="00E7646F">
      <w:pPr>
        <w:tabs>
          <w:tab w:val="left" w:pos="993"/>
        </w:tabs>
        <w:spacing w:line="276" w:lineRule="auto"/>
        <w:ind w:firstLine="567"/>
        <w:jc w:val="both"/>
      </w:pPr>
      <w:r>
        <w:t>6</w:t>
      </w:r>
      <w:r w:rsidR="00E7646F">
        <w:t xml:space="preserve">. </w:t>
      </w:r>
      <w:r w:rsidR="00471992">
        <w:t>Утвердить источники</w:t>
      </w:r>
      <w:r w:rsidR="00EA4968">
        <w:t xml:space="preserve"> финансирования дефицита бюджета </w:t>
      </w:r>
      <w:r w:rsidR="00EA4968" w:rsidRPr="00651434">
        <w:t xml:space="preserve">внутригородского муниципального образования </w:t>
      </w:r>
      <w:r w:rsidR="005E099E">
        <w:t xml:space="preserve">города федерального значения </w:t>
      </w:r>
      <w:r w:rsidR="00EA4968" w:rsidRPr="00651434">
        <w:t>Санкт-Петербурга муниципальный округ Васильевский</w:t>
      </w:r>
      <w:r w:rsidR="00FB1B85">
        <w:t xml:space="preserve"> </w:t>
      </w:r>
      <w:r w:rsidR="008563B3">
        <w:t>на 2025</w:t>
      </w:r>
      <w:r w:rsidR="008563B3" w:rsidRPr="001C3E7B">
        <w:t xml:space="preserve"> финан</w:t>
      </w:r>
      <w:r w:rsidR="008563B3">
        <w:t>совый год и плановый период 2026 и 2027</w:t>
      </w:r>
      <w:r w:rsidR="008563B3" w:rsidRPr="001C3E7B">
        <w:t xml:space="preserve"> годов</w:t>
      </w:r>
      <w:r w:rsidR="00EA4968">
        <w:t xml:space="preserve">, согласно </w:t>
      </w:r>
      <w:r w:rsidR="001C3E7B">
        <w:t>П</w:t>
      </w:r>
      <w:r w:rsidR="00EA4968" w:rsidRPr="00EA4968">
        <w:t xml:space="preserve">риложению № </w:t>
      </w:r>
      <w:r w:rsidR="00FD5F36">
        <w:t>4</w:t>
      </w:r>
      <w:r w:rsidR="00EA4968">
        <w:t xml:space="preserve"> к настоящему решению.</w:t>
      </w:r>
    </w:p>
    <w:p w:rsidR="00651434" w:rsidRDefault="00E503E5" w:rsidP="00E7646F">
      <w:pPr>
        <w:tabs>
          <w:tab w:val="left" w:pos="993"/>
        </w:tabs>
        <w:spacing w:line="276" w:lineRule="auto"/>
        <w:ind w:firstLine="567"/>
        <w:jc w:val="both"/>
      </w:pPr>
      <w:r>
        <w:t>7</w:t>
      </w:r>
      <w:r w:rsidR="00E7646F">
        <w:t xml:space="preserve">. </w:t>
      </w:r>
      <w:r w:rsidR="00AC1AA6">
        <w:t>Утвердить объем</w:t>
      </w:r>
      <w:r w:rsidR="00DD6820">
        <w:t xml:space="preserve"> </w:t>
      </w:r>
      <w:r w:rsidR="00AC1AA6">
        <w:t xml:space="preserve">ассигнований бюджета </w:t>
      </w:r>
      <w:r w:rsidR="00AC1AA6" w:rsidRPr="009962F8">
        <w:t xml:space="preserve">внутригородского муниципального образования </w:t>
      </w:r>
      <w:r w:rsidR="005E099E">
        <w:t xml:space="preserve">города федерального значения </w:t>
      </w:r>
      <w:r w:rsidR="00AC1AA6" w:rsidRPr="009962F8">
        <w:t>Санкт-Петербурга муниципальный округ Васильевский</w:t>
      </w:r>
      <w:r w:rsidR="00AC1AA6">
        <w:t xml:space="preserve">, направляемых на исполнение публичных </w:t>
      </w:r>
      <w:r w:rsidR="00D76F95">
        <w:t xml:space="preserve">нормативных обязательств </w:t>
      </w:r>
      <w:r w:rsidR="008563B3">
        <w:t>на 2025</w:t>
      </w:r>
      <w:r w:rsidR="008563B3" w:rsidRPr="001C3E7B">
        <w:t xml:space="preserve"> финан</w:t>
      </w:r>
      <w:r w:rsidR="008563B3">
        <w:t>совый год и плановый период 2026 и 2027</w:t>
      </w:r>
      <w:r w:rsidR="008563B3" w:rsidRPr="001C3E7B">
        <w:t xml:space="preserve"> годов</w:t>
      </w:r>
      <w:r w:rsidR="00DD6820">
        <w:t>:</w:t>
      </w:r>
    </w:p>
    <w:p w:rsidR="00DD6820" w:rsidRPr="00E65854" w:rsidRDefault="0068553F" w:rsidP="00A22D58">
      <w:pPr>
        <w:spacing w:line="276" w:lineRule="auto"/>
        <w:ind w:firstLine="567"/>
        <w:jc w:val="both"/>
      </w:pPr>
      <w:r>
        <w:t>на 2025</w:t>
      </w:r>
      <w:r w:rsidR="00DD6820" w:rsidRPr="00E65854">
        <w:t xml:space="preserve"> год в сумме </w:t>
      </w:r>
      <w:r w:rsidR="00E503E5">
        <w:t>7 895</w:t>
      </w:r>
      <w:r>
        <w:t>,</w:t>
      </w:r>
      <w:r w:rsidR="00E503E5">
        <w:t>7</w:t>
      </w:r>
      <w:r w:rsidR="00DD6820" w:rsidRPr="00E65854">
        <w:t xml:space="preserve"> тыс. рублей;</w:t>
      </w:r>
    </w:p>
    <w:p w:rsidR="00DD6820" w:rsidRPr="00E65854" w:rsidRDefault="0068553F" w:rsidP="00A22D58">
      <w:pPr>
        <w:spacing w:line="276" w:lineRule="auto"/>
        <w:ind w:firstLine="567"/>
        <w:jc w:val="both"/>
      </w:pPr>
      <w:r>
        <w:t>на 2026</w:t>
      </w:r>
      <w:r w:rsidR="00DD6820" w:rsidRPr="00E65854">
        <w:t xml:space="preserve"> год в сумме </w:t>
      </w:r>
      <w:r>
        <w:t>8 146,7</w:t>
      </w:r>
      <w:r w:rsidR="00DD6820" w:rsidRPr="00E65854">
        <w:t xml:space="preserve"> тыс. рублей;</w:t>
      </w:r>
    </w:p>
    <w:p w:rsidR="00DD6820" w:rsidRPr="00E65854" w:rsidRDefault="0068553F" w:rsidP="00A22D58">
      <w:pPr>
        <w:spacing w:line="276" w:lineRule="auto"/>
        <w:ind w:firstLine="567"/>
        <w:jc w:val="both"/>
      </w:pPr>
      <w:r>
        <w:t>на 2027</w:t>
      </w:r>
      <w:r w:rsidR="00DD6820" w:rsidRPr="00E65854">
        <w:t xml:space="preserve"> год в сумме </w:t>
      </w:r>
      <w:r>
        <w:t>8 464,1</w:t>
      </w:r>
      <w:r w:rsidR="00DD6820" w:rsidRPr="00E65854">
        <w:t xml:space="preserve"> тыс. рублей.</w:t>
      </w:r>
      <w:r w:rsidR="00E503E5">
        <w:t>»</w:t>
      </w:r>
    </w:p>
    <w:p w:rsidR="00E503E5" w:rsidRPr="0040735E" w:rsidRDefault="00E7646F" w:rsidP="00E7646F">
      <w:pPr>
        <w:tabs>
          <w:tab w:val="left" w:pos="1134"/>
        </w:tabs>
        <w:ind w:left="720" w:hanging="153"/>
        <w:jc w:val="both"/>
      </w:pPr>
      <w:r>
        <w:lastRenderedPageBreak/>
        <w:t>1.3</w:t>
      </w:r>
      <w:r w:rsidR="00E503E5">
        <w:tab/>
        <w:t>Пункт 10</w:t>
      </w:r>
      <w:r w:rsidR="00E503E5" w:rsidRPr="0040735E">
        <w:t xml:space="preserve"> Решения изложить в новой редакции:</w:t>
      </w:r>
    </w:p>
    <w:p w:rsidR="00A22D58" w:rsidRPr="006A11CB" w:rsidRDefault="00E503E5" w:rsidP="00E503E5">
      <w:pPr>
        <w:tabs>
          <w:tab w:val="left" w:pos="993"/>
        </w:tabs>
        <w:spacing w:line="276" w:lineRule="auto"/>
        <w:ind w:firstLine="567"/>
        <w:jc w:val="both"/>
      </w:pPr>
      <w:r>
        <w:t xml:space="preserve">«10. </w:t>
      </w:r>
      <w:r w:rsidR="00A22D58" w:rsidRPr="006A11CB">
        <w:t xml:space="preserve">Утвердить общий объем и распределение межбюджетных трансфертов на 2025 финансовый год и плановый период 2026 и 2027 годов, предоставляемых бюджету внутригородского муниципального образования </w:t>
      </w:r>
      <w:r w:rsidR="005E099E">
        <w:t xml:space="preserve">города федерального значения </w:t>
      </w:r>
      <w:r w:rsidR="00A22D58" w:rsidRPr="006A11CB">
        <w:t xml:space="preserve">Санкт-Петербурга муниципальный округ Васильевский из бюджета Санкт-Петербурга, следующим образом: </w:t>
      </w:r>
    </w:p>
    <w:p w:rsidR="00A22D58" w:rsidRPr="00E503E5" w:rsidRDefault="006A11CB" w:rsidP="00A22D58">
      <w:pPr>
        <w:spacing w:line="276" w:lineRule="auto"/>
        <w:ind w:firstLine="567"/>
        <w:jc w:val="both"/>
      </w:pPr>
      <w:r w:rsidRPr="00E503E5">
        <w:t>на 2025 год в сум</w:t>
      </w:r>
      <w:r w:rsidR="00E503E5" w:rsidRPr="00E503E5">
        <w:t>ме 62 727</w:t>
      </w:r>
      <w:r w:rsidR="00A22D58" w:rsidRPr="00E503E5">
        <w:t>,</w:t>
      </w:r>
      <w:r w:rsidR="00E503E5" w:rsidRPr="00E503E5">
        <w:t>4</w:t>
      </w:r>
      <w:r w:rsidR="00A22D58" w:rsidRPr="00E503E5">
        <w:t xml:space="preserve"> тыс. руб.; </w:t>
      </w:r>
    </w:p>
    <w:p w:rsidR="00A22D58" w:rsidRPr="00E503E5" w:rsidRDefault="006A11CB" w:rsidP="00A22D58">
      <w:pPr>
        <w:spacing w:line="276" w:lineRule="auto"/>
        <w:ind w:firstLine="567"/>
        <w:jc w:val="both"/>
      </w:pPr>
      <w:r w:rsidRPr="00E503E5">
        <w:t>на 2026 год в сумме 60</w:t>
      </w:r>
      <w:r w:rsidR="00A22D58" w:rsidRPr="00E503E5">
        <w:t> </w:t>
      </w:r>
      <w:r w:rsidRPr="00E503E5">
        <w:t>037</w:t>
      </w:r>
      <w:r w:rsidR="00A22D58" w:rsidRPr="00E503E5">
        <w:t>,</w:t>
      </w:r>
      <w:r w:rsidRPr="00E503E5">
        <w:t>0</w:t>
      </w:r>
      <w:r w:rsidR="00A22D58" w:rsidRPr="00E503E5">
        <w:t xml:space="preserve"> тыс. руб.; </w:t>
      </w:r>
    </w:p>
    <w:p w:rsidR="00500E61" w:rsidRDefault="006A11CB" w:rsidP="00E503E5">
      <w:pPr>
        <w:spacing w:line="276" w:lineRule="auto"/>
        <w:ind w:firstLine="567"/>
        <w:jc w:val="both"/>
      </w:pPr>
      <w:r w:rsidRPr="00E503E5">
        <w:t>на 2027 год в сумме 61</w:t>
      </w:r>
      <w:r w:rsidR="00A22D58" w:rsidRPr="00E503E5">
        <w:t> </w:t>
      </w:r>
      <w:r w:rsidRPr="00E503E5">
        <w:t>189</w:t>
      </w:r>
      <w:r w:rsidR="00A22D58" w:rsidRPr="00E503E5">
        <w:t>,</w:t>
      </w:r>
      <w:r w:rsidRPr="00E503E5">
        <w:t>5</w:t>
      </w:r>
      <w:r w:rsidR="00A22D58" w:rsidRPr="00E503E5">
        <w:t xml:space="preserve"> тыс. руб.</w:t>
      </w:r>
      <w:r w:rsidR="009B4CA2">
        <w:t>»</w:t>
      </w:r>
    </w:p>
    <w:p w:rsidR="009B4CA2" w:rsidRPr="0040735E" w:rsidRDefault="00E7646F" w:rsidP="00E7646F">
      <w:pPr>
        <w:tabs>
          <w:tab w:val="left" w:pos="1134"/>
        </w:tabs>
        <w:ind w:left="720" w:hanging="153"/>
        <w:jc w:val="both"/>
      </w:pPr>
      <w:r>
        <w:t>1.4</w:t>
      </w:r>
      <w:r w:rsidR="009B4CA2">
        <w:tab/>
        <w:t>Пункт 12</w:t>
      </w:r>
      <w:r w:rsidR="009B4CA2" w:rsidRPr="0040735E">
        <w:t xml:space="preserve"> Решения изложить в новой редакции:</w:t>
      </w:r>
    </w:p>
    <w:p w:rsidR="009B4CA2" w:rsidRDefault="009B4CA2" w:rsidP="009B4CA2">
      <w:pPr>
        <w:tabs>
          <w:tab w:val="left" w:pos="0"/>
          <w:tab w:val="left" w:pos="993"/>
        </w:tabs>
        <w:spacing w:line="276" w:lineRule="auto"/>
        <w:ind w:firstLine="567"/>
        <w:jc w:val="both"/>
      </w:pPr>
      <w:r>
        <w:t>«12</w:t>
      </w:r>
      <w:r w:rsidRPr="0040735E">
        <w:t xml:space="preserve">. Настоящее решение вступает в силу с </w:t>
      </w:r>
      <w:r>
        <w:t>27 февраля 2025 года</w:t>
      </w:r>
      <w:r w:rsidRPr="0040735E">
        <w:t xml:space="preserve"> и действует по 31 декабря 202</w:t>
      </w:r>
      <w:r>
        <w:t>5</w:t>
      </w:r>
      <w:r w:rsidRPr="0040735E">
        <w:t xml:space="preserve"> года»</w:t>
      </w:r>
    </w:p>
    <w:p w:rsidR="00EA5BB2" w:rsidRDefault="00EA5BB2" w:rsidP="009B4CA2">
      <w:pPr>
        <w:numPr>
          <w:ilvl w:val="0"/>
          <w:numId w:val="38"/>
        </w:numPr>
        <w:tabs>
          <w:tab w:val="left" w:pos="993"/>
        </w:tabs>
        <w:spacing w:line="276" w:lineRule="auto"/>
        <w:jc w:val="both"/>
      </w:pPr>
      <w:r>
        <w:t xml:space="preserve">Опубликовать настоящее </w:t>
      </w:r>
      <w:r w:rsidR="00595977">
        <w:t>Р</w:t>
      </w:r>
      <w:r w:rsidR="00827803">
        <w:t>ешение в установленном порядке.</w:t>
      </w:r>
    </w:p>
    <w:p w:rsidR="00EA5BB2" w:rsidRDefault="00EA5BB2" w:rsidP="009B4CA2">
      <w:pPr>
        <w:numPr>
          <w:ilvl w:val="0"/>
          <w:numId w:val="38"/>
        </w:numPr>
        <w:tabs>
          <w:tab w:val="left" w:pos="993"/>
        </w:tabs>
        <w:spacing w:line="276" w:lineRule="auto"/>
        <w:ind w:left="0" w:firstLine="567"/>
        <w:jc w:val="both"/>
      </w:pPr>
      <w:r>
        <w:t>Конт</w:t>
      </w:r>
      <w:r w:rsidR="00595977">
        <w:t>роль за исполнением настоящего Р</w:t>
      </w:r>
      <w:r>
        <w:t>ешения возложить на Главу муниципального образования, исполняющ</w:t>
      </w:r>
      <w:r w:rsidR="00446310">
        <w:t>его</w:t>
      </w:r>
      <w:r>
        <w:t xml:space="preserve"> полномочия председателя </w:t>
      </w:r>
      <w:r w:rsidR="00E570F8">
        <w:t>М</w:t>
      </w:r>
      <w:r>
        <w:t>униципального совета</w:t>
      </w:r>
      <w:r w:rsidR="00E570F8">
        <w:t xml:space="preserve"> внутригородского муниципального образования </w:t>
      </w:r>
      <w:r w:rsidR="005E099E">
        <w:t xml:space="preserve">города федерального значения </w:t>
      </w:r>
      <w:r w:rsidR="00E570F8">
        <w:t>Санкт-Петербурга муниципальный округ Васильевский</w:t>
      </w:r>
      <w:r>
        <w:t>.</w:t>
      </w:r>
    </w:p>
    <w:p w:rsidR="00537613" w:rsidRDefault="00537613" w:rsidP="00A22D58">
      <w:pPr>
        <w:spacing w:line="276" w:lineRule="auto"/>
        <w:jc w:val="both"/>
      </w:pPr>
    </w:p>
    <w:p w:rsidR="005E099E" w:rsidRDefault="00814749" w:rsidP="00A22D58">
      <w:pPr>
        <w:spacing w:line="276" w:lineRule="auto"/>
        <w:jc w:val="both"/>
      </w:pPr>
      <w:r>
        <w:t>Глава</w:t>
      </w:r>
      <w:r w:rsidR="00E60525">
        <w:t xml:space="preserve"> </w:t>
      </w:r>
      <w:r>
        <w:t>муниципального</w:t>
      </w:r>
      <w:r w:rsidR="005E099E">
        <w:t xml:space="preserve"> </w:t>
      </w:r>
      <w:r w:rsidR="008729E9">
        <w:t>о</w:t>
      </w:r>
      <w:r>
        <w:t>бразования</w:t>
      </w:r>
      <w:r w:rsidR="005E099E">
        <w:t>,</w:t>
      </w:r>
      <w:r w:rsidR="008729E9">
        <w:t xml:space="preserve"> </w:t>
      </w:r>
    </w:p>
    <w:p w:rsidR="005E099E" w:rsidRDefault="005E099E" w:rsidP="00A22D58">
      <w:pPr>
        <w:spacing w:line="276" w:lineRule="auto"/>
        <w:jc w:val="both"/>
      </w:pPr>
      <w:r>
        <w:t xml:space="preserve">исполняющий обязанности </w:t>
      </w:r>
    </w:p>
    <w:p w:rsidR="00156897" w:rsidRDefault="005E099E" w:rsidP="00A22D58">
      <w:pPr>
        <w:spacing w:line="276" w:lineRule="auto"/>
        <w:jc w:val="both"/>
      </w:pPr>
      <w:r>
        <w:t>председателя</w:t>
      </w:r>
      <w:r w:rsidR="00E60525">
        <w:t xml:space="preserve"> </w:t>
      </w:r>
      <w:r>
        <w:t>Муниципального совета</w:t>
      </w:r>
      <w:r w:rsidR="00814749">
        <w:tab/>
      </w:r>
      <w:r w:rsidR="00814749">
        <w:tab/>
      </w:r>
      <w:r w:rsidR="00814749">
        <w:tab/>
      </w:r>
      <w:r w:rsidR="00814749">
        <w:tab/>
        <w:t xml:space="preserve">        </w:t>
      </w:r>
      <w:r w:rsidR="00814749">
        <w:tab/>
        <w:t xml:space="preserve"> </w:t>
      </w:r>
      <w:r w:rsidR="00EF575E">
        <w:t xml:space="preserve">            </w:t>
      </w:r>
      <w:r w:rsidR="00E60525">
        <w:t xml:space="preserve"> </w:t>
      </w:r>
      <w:r w:rsidR="003D63BC">
        <w:t>Д.В. Иванов</w:t>
      </w:r>
    </w:p>
    <w:p w:rsidR="000F656D" w:rsidRDefault="000F656D" w:rsidP="00F3672F">
      <w:pPr>
        <w:sectPr w:rsidR="000F656D" w:rsidSect="008278C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41527" w:rsidRDefault="00737BFF" w:rsidP="00CA2B26">
      <w:pPr>
        <w:ind w:left="9639"/>
      </w:pPr>
      <w:r w:rsidRPr="00AE47FA">
        <w:lastRenderedPageBreak/>
        <w:t>Приложение № </w:t>
      </w:r>
      <w:r w:rsidR="00FD5F36">
        <w:t>1</w:t>
      </w:r>
    </w:p>
    <w:p w:rsidR="00737BFF" w:rsidRDefault="00737BFF" w:rsidP="00CA2B26">
      <w:pPr>
        <w:ind w:left="9639"/>
      </w:pPr>
      <w:r w:rsidRPr="00AE47FA">
        <w:t xml:space="preserve">к </w:t>
      </w:r>
      <w:r>
        <w:t>проекту решения</w:t>
      </w:r>
    </w:p>
    <w:p w:rsidR="005E099E" w:rsidRDefault="00737BFF" w:rsidP="00CA2B26">
      <w:pPr>
        <w:ind w:left="9639"/>
      </w:pPr>
      <w:r w:rsidRPr="00AE47FA">
        <w:t>Муниципального совета</w:t>
      </w:r>
      <w:r w:rsidR="005E099E">
        <w:t xml:space="preserve"> </w:t>
      </w:r>
    </w:p>
    <w:p w:rsidR="005E099E" w:rsidRDefault="00737BFF" w:rsidP="00CA2B26">
      <w:pPr>
        <w:ind w:left="9639"/>
      </w:pPr>
      <w:r w:rsidRPr="00AE47FA">
        <w:t xml:space="preserve">внутригородского муниципального образования </w:t>
      </w:r>
    </w:p>
    <w:p w:rsidR="00737BFF" w:rsidRPr="00AE47FA" w:rsidRDefault="005E099E" w:rsidP="00CA2B26">
      <w:pPr>
        <w:ind w:left="9639"/>
      </w:pPr>
      <w:r>
        <w:t xml:space="preserve">города федерального значения </w:t>
      </w:r>
      <w:r w:rsidR="00737BFF" w:rsidRPr="00AE47FA">
        <w:t>Санкт-Петербурга</w:t>
      </w:r>
      <w:r>
        <w:t xml:space="preserve"> </w:t>
      </w:r>
      <w:r w:rsidR="00737BFF" w:rsidRPr="00AE47FA">
        <w:t xml:space="preserve">муниципальный округ Васильевский </w:t>
      </w:r>
    </w:p>
    <w:p w:rsidR="00737BFF" w:rsidRPr="00AE47FA" w:rsidRDefault="00737BFF" w:rsidP="00CA2B26">
      <w:pPr>
        <w:ind w:left="9639"/>
      </w:pPr>
      <w:r w:rsidRPr="00AE47FA">
        <w:t xml:space="preserve">от </w:t>
      </w:r>
      <w:r w:rsidR="00BA10DD">
        <w:t>____</w:t>
      </w:r>
      <w:r w:rsidR="005E099E">
        <w:t>________ 2025</w:t>
      </w:r>
      <w:r>
        <w:t xml:space="preserve"> №</w:t>
      </w:r>
      <w:r w:rsidR="00394BFE">
        <w:t xml:space="preserve"> ____</w:t>
      </w:r>
    </w:p>
    <w:p w:rsidR="005B1059" w:rsidRDefault="005B1059" w:rsidP="009B1538">
      <w:pPr>
        <w:jc w:val="center"/>
      </w:pPr>
    </w:p>
    <w:p w:rsidR="009B1538" w:rsidRDefault="00737BFF" w:rsidP="009B1538">
      <w:pPr>
        <w:jc w:val="center"/>
      </w:pPr>
      <w:r w:rsidRPr="00470964">
        <w:t>Доходы</w:t>
      </w:r>
      <w:r w:rsidRPr="00697B81">
        <w:t xml:space="preserve"> бюджета</w:t>
      </w:r>
    </w:p>
    <w:p w:rsidR="009B1538" w:rsidRDefault="00737BFF" w:rsidP="009B1538">
      <w:pPr>
        <w:jc w:val="center"/>
      </w:pPr>
      <w:r w:rsidRPr="00697B81">
        <w:t xml:space="preserve">внутригородского муниципального образования </w:t>
      </w:r>
      <w:r w:rsidR="005E099E">
        <w:t xml:space="preserve">города федерального значения </w:t>
      </w:r>
      <w:r w:rsidRPr="00697B81">
        <w:t>Санкт-Петербурга муниципа</w:t>
      </w:r>
      <w:r>
        <w:t>льный округ Васильевский</w:t>
      </w:r>
    </w:p>
    <w:p w:rsidR="00737BFF" w:rsidRDefault="00BA10DD" w:rsidP="009B1538">
      <w:pPr>
        <w:jc w:val="center"/>
      </w:pPr>
      <w:r>
        <w:t>на 2025</w:t>
      </w:r>
      <w:r w:rsidR="00841527" w:rsidRPr="00841527">
        <w:t xml:space="preserve"> финан</w:t>
      </w:r>
      <w:r>
        <w:t>совый год и плановый период 2026 и 2027</w:t>
      </w:r>
      <w:r w:rsidR="00841527" w:rsidRPr="00841527">
        <w:t xml:space="preserve"> годов</w:t>
      </w:r>
    </w:p>
    <w:p w:rsidR="005B1059" w:rsidRDefault="005B1059" w:rsidP="009B1538">
      <w:pPr>
        <w:jc w:val="center"/>
        <w:rPr>
          <w:sz w:val="22"/>
          <w:szCs w:val="22"/>
        </w:rPr>
      </w:pPr>
    </w:p>
    <w:tbl>
      <w:tblPr>
        <w:tblW w:w="15005" w:type="dxa"/>
        <w:tblInd w:w="93" w:type="dxa"/>
        <w:tblLook w:val="04A0" w:firstRow="1" w:lastRow="0" w:firstColumn="1" w:lastColumn="0" w:noHBand="0" w:noVBand="1"/>
      </w:tblPr>
      <w:tblGrid>
        <w:gridCol w:w="940"/>
        <w:gridCol w:w="2380"/>
        <w:gridCol w:w="7185"/>
        <w:gridCol w:w="1500"/>
        <w:gridCol w:w="1500"/>
        <w:gridCol w:w="1500"/>
      </w:tblGrid>
      <w:tr w:rsidR="00841527" w:rsidRPr="00595977" w:rsidTr="00CA2B26">
        <w:trPr>
          <w:trHeight w:val="510"/>
        </w:trPr>
        <w:tc>
          <w:tcPr>
            <w:tcW w:w="3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527" w:rsidRPr="00595977" w:rsidRDefault="00841527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7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527" w:rsidRPr="00595977" w:rsidRDefault="00841527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Источники доходов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527" w:rsidRPr="00595977" w:rsidRDefault="00841527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Сумма на 202</w:t>
            </w:r>
            <w:r w:rsidR="00BA10DD" w:rsidRPr="00595977">
              <w:rPr>
                <w:color w:val="000000"/>
                <w:sz w:val="20"/>
                <w:szCs w:val="20"/>
              </w:rPr>
              <w:t>5</w:t>
            </w:r>
            <w:r w:rsidRPr="00595977">
              <w:rPr>
                <w:color w:val="000000"/>
                <w:sz w:val="20"/>
                <w:szCs w:val="20"/>
              </w:rPr>
              <w:t xml:space="preserve">г., </w:t>
            </w:r>
          </w:p>
          <w:p w:rsidR="00841527" w:rsidRPr="00595977" w:rsidRDefault="00841527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527" w:rsidRPr="00595977" w:rsidRDefault="00841527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Сумма на 202</w:t>
            </w:r>
            <w:r w:rsidR="00BA10DD" w:rsidRPr="00595977">
              <w:rPr>
                <w:color w:val="000000"/>
                <w:sz w:val="20"/>
                <w:szCs w:val="20"/>
              </w:rPr>
              <w:t>6</w:t>
            </w:r>
            <w:r w:rsidRPr="00595977">
              <w:rPr>
                <w:color w:val="000000"/>
                <w:sz w:val="20"/>
                <w:szCs w:val="20"/>
              </w:rPr>
              <w:t xml:space="preserve">г., </w:t>
            </w:r>
          </w:p>
          <w:p w:rsidR="00841527" w:rsidRPr="00595977" w:rsidRDefault="00841527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527" w:rsidRPr="00595977" w:rsidRDefault="00841527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Сумма на 202</w:t>
            </w:r>
            <w:r w:rsidR="00BA10DD" w:rsidRPr="00595977">
              <w:rPr>
                <w:color w:val="000000"/>
                <w:sz w:val="20"/>
                <w:szCs w:val="20"/>
              </w:rPr>
              <w:t>7</w:t>
            </w:r>
            <w:r w:rsidRPr="00595977">
              <w:rPr>
                <w:color w:val="000000"/>
                <w:sz w:val="20"/>
                <w:szCs w:val="20"/>
              </w:rPr>
              <w:t xml:space="preserve">г., </w:t>
            </w:r>
          </w:p>
          <w:p w:rsidR="00841527" w:rsidRPr="00595977" w:rsidRDefault="00841527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тыс. руб.</w:t>
            </w:r>
          </w:p>
        </w:tc>
      </w:tr>
      <w:tr w:rsidR="005B1059" w:rsidRPr="00595977" w:rsidTr="00CA2B26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код источника доходов</w:t>
            </w:r>
          </w:p>
        </w:tc>
        <w:tc>
          <w:tcPr>
            <w:tcW w:w="7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ДОХОДЫ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74 828,5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72 638,0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74 290,5</w:t>
            </w:r>
          </w:p>
        </w:tc>
      </w:tr>
      <w:tr w:rsidR="005B1059" w:rsidRPr="00595977" w:rsidTr="00CA2B26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1 00 00000 00 0000 000</w:t>
            </w:r>
          </w:p>
        </w:tc>
        <w:tc>
          <w:tcPr>
            <w:tcW w:w="7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059" w:rsidRPr="00595977" w:rsidRDefault="005B1059" w:rsidP="005B1059">
            <w:pPr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12 101,0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12 601,0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13 101,0</w:t>
            </w:r>
          </w:p>
        </w:tc>
      </w:tr>
      <w:tr w:rsidR="005B1059" w:rsidRPr="00595977" w:rsidTr="00CA2B26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1 01 00000 00 0000 000</w:t>
            </w:r>
          </w:p>
        </w:tc>
        <w:tc>
          <w:tcPr>
            <w:tcW w:w="7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059" w:rsidRPr="00595977" w:rsidRDefault="005B1059" w:rsidP="005B1059">
            <w:pPr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12 000,0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12 500,0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13 000,0</w:t>
            </w:r>
          </w:p>
        </w:tc>
      </w:tr>
      <w:tr w:rsidR="005B1059" w:rsidRPr="00595977" w:rsidTr="00CA2B26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1 01 02000 01 0000 110</w:t>
            </w:r>
          </w:p>
        </w:tc>
        <w:tc>
          <w:tcPr>
            <w:tcW w:w="7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059" w:rsidRPr="00595977" w:rsidRDefault="005B1059" w:rsidP="005B1059">
            <w:pPr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12 000,0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12 500,0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13 000,0</w:t>
            </w:r>
          </w:p>
        </w:tc>
      </w:tr>
      <w:tr w:rsidR="005B1059" w:rsidRPr="00595977" w:rsidTr="00CA2B26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1 01 02010 01 0000 110</w:t>
            </w:r>
          </w:p>
        </w:tc>
        <w:tc>
          <w:tcPr>
            <w:tcW w:w="7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059" w:rsidRPr="00595977" w:rsidRDefault="005B1059" w:rsidP="005B105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9" w:history="1">
              <w:r w:rsidRPr="00595977">
                <w:rPr>
                  <w:sz w:val="20"/>
                  <w:szCs w:val="20"/>
                </w:rPr>
                <w:t>статьями 227</w:t>
              </w:r>
            </w:hyperlink>
            <w:r w:rsidRPr="00595977">
              <w:rPr>
                <w:sz w:val="20"/>
                <w:szCs w:val="20"/>
              </w:rPr>
              <w:t xml:space="preserve">, </w:t>
            </w:r>
            <w:hyperlink r:id="rId10" w:history="1">
              <w:r w:rsidRPr="00595977">
                <w:rPr>
                  <w:sz w:val="20"/>
                  <w:szCs w:val="20"/>
                </w:rPr>
                <w:t>227.1</w:t>
              </w:r>
            </w:hyperlink>
            <w:r w:rsidRPr="00595977">
              <w:rPr>
                <w:sz w:val="20"/>
                <w:szCs w:val="20"/>
              </w:rPr>
              <w:t xml:space="preserve"> и </w:t>
            </w:r>
            <w:hyperlink r:id="rId11" w:history="1">
              <w:r w:rsidRPr="00595977">
                <w:rPr>
                  <w:sz w:val="20"/>
                  <w:szCs w:val="20"/>
                </w:rPr>
                <w:t>228</w:t>
              </w:r>
            </w:hyperlink>
            <w:r w:rsidRPr="00595977">
              <w:rPr>
                <w:sz w:val="20"/>
                <w:szCs w:val="20"/>
              </w:rPr>
              <w:t xml:space="preserve">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12 000,0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12 500,0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13 000,0</w:t>
            </w:r>
          </w:p>
        </w:tc>
      </w:tr>
      <w:tr w:rsidR="005B1059" w:rsidRPr="00595977" w:rsidTr="00CA2B26">
        <w:trPr>
          <w:trHeight w:val="34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1 13 00000 00 0000 000</w:t>
            </w:r>
          </w:p>
        </w:tc>
        <w:tc>
          <w:tcPr>
            <w:tcW w:w="7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059" w:rsidRPr="00595977" w:rsidRDefault="005B1059" w:rsidP="005B1059">
            <w:pPr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100,1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100,1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100,1</w:t>
            </w:r>
          </w:p>
        </w:tc>
      </w:tr>
      <w:tr w:rsidR="005B1059" w:rsidRPr="00595977" w:rsidTr="00CA2B26">
        <w:trPr>
          <w:trHeight w:val="33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1 13 02000 00 0000 130</w:t>
            </w:r>
          </w:p>
        </w:tc>
        <w:tc>
          <w:tcPr>
            <w:tcW w:w="7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059" w:rsidRPr="00595977" w:rsidRDefault="005B1059" w:rsidP="005B1059">
            <w:pPr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100,1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100,1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100,1</w:t>
            </w:r>
          </w:p>
        </w:tc>
      </w:tr>
      <w:tr w:rsidR="005B1059" w:rsidRPr="00595977" w:rsidTr="00CA2B26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1 13 02990 00 0000 130</w:t>
            </w:r>
          </w:p>
        </w:tc>
        <w:tc>
          <w:tcPr>
            <w:tcW w:w="7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059" w:rsidRPr="00595977" w:rsidRDefault="005B1059" w:rsidP="005B1059">
            <w:pPr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Прочие доходы от компенсации затрат государства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100,1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100,1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100,1</w:t>
            </w:r>
          </w:p>
        </w:tc>
      </w:tr>
      <w:tr w:rsidR="005B1059" w:rsidRPr="00595977" w:rsidTr="00CA2B26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1 13 02993 03 0000 130</w:t>
            </w:r>
          </w:p>
        </w:tc>
        <w:tc>
          <w:tcPr>
            <w:tcW w:w="7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059" w:rsidRPr="00595977" w:rsidRDefault="005B1059" w:rsidP="005B1059">
            <w:pPr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Прочие доходы от компенсации затрат бюджетов внутригородских муниципальных образований городов федерального значения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100,1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100,1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100,1</w:t>
            </w:r>
          </w:p>
        </w:tc>
      </w:tr>
      <w:tr w:rsidR="005B1059" w:rsidRPr="00595977" w:rsidTr="00CA2B26">
        <w:trPr>
          <w:trHeight w:val="5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867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1 13 02993 03 0100 130</w:t>
            </w:r>
          </w:p>
        </w:tc>
        <w:tc>
          <w:tcPr>
            <w:tcW w:w="7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059" w:rsidRPr="00595977" w:rsidRDefault="005B1059" w:rsidP="005B1059">
            <w:pPr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Средства, составляющие восстановительную стоимость зеленых насаждений общего пользования местного значения и подлежащие зачислению в бюджеты внутригородских муниципальных образований Санкт-Петербурга в соответствии с законодательством Санкт-Петербурга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5B1059" w:rsidRPr="00595977" w:rsidTr="00CA2B26">
        <w:trPr>
          <w:trHeight w:val="33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1 13 02993 03 0200 130</w:t>
            </w:r>
          </w:p>
        </w:tc>
        <w:tc>
          <w:tcPr>
            <w:tcW w:w="7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059" w:rsidRPr="00595977" w:rsidRDefault="005B1059" w:rsidP="005B1059">
            <w:pPr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Другие виды прочих доходов от компенсации затрат бюджетов внутригородских муниципальных образований Санкт-Петербурга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0,1</w:t>
            </w:r>
          </w:p>
        </w:tc>
      </w:tr>
      <w:tr w:rsidR="005B1059" w:rsidRPr="00595977" w:rsidTr="00CA2B26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lastRenderedPageBreak/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1 16 00000 00 0000 000</w:t>
            </w:r>
          </w:p>
        </w:tc>
        <w:tc>
          <w:tcPr>
            <w:tcW w:w="7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059" w:rsidRPr="00595977" w:rsidRDefault="005B1059" w:rsidP="005B1059">
            <w:pPr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0,8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0,8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0,8</w:t>
            </w:r>
          </w:p>
        </w:tc>
      </w:tr>
      <w:tr w:rsidR="005B1059" w:rsidRPr="00595977" w:rsidTr="00CA2B26">
        <w:trPr>
          <w:trHeight w:val="105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1 16 07000 01 0000 140</w:t>
            </w:r>
          </w:p>
        </w:tc>
        <w:tc>
          <w:tcPr>
            <w:tcW w:w="7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059" w:rsidRPr="00595977" w:rsidRDefault="005B1059" w:rsidP="005B1059">
            <w:pPr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0,2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0,2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0,2</w:t>
            </w:r>
          </w:p>
        </w:tc>
      </w:tr>
      <w:tr w:rsidR="005B1059" w:rsidRPr="00595977" w:rsidTr="00CA2B26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1 16 07010 00 0000 140</w:t>
            </w:r>
          </w:p>
        </w:tc>
        <w:tc>
          <w:tcPr>
            <w:tcW w:w="7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059" w:rsidRPr="00595977" w:rsidRDefault="005B1059" w:rsidP="005B1059">
            <w:pPr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0,1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0,1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0,1</w:t>
            </w:r>
          </w:p>
        </w:tc>
      </w:tr>
      <w:tr w:rsidR="005B1059" w:rsidRPr="00595977" w:rsidTr="00CA2B26">
        <w:trPr>
          <w:trHeight w:val="82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908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1 16 07010 03 0000 140</w:t>
            </w:r>
          </w:p>
        </w:tc>
        <w:tc>
          <w:tcPr>
            <w:tcW w:w="7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059" w:rsidRPr="00595977" w:rsidRDefault="005B1059" w:rsidP="005B1059">
            <w:pPr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внутригородского муниципального образования города федерального значения (муниципальным)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0,1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0,1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0,1</w:t>
            </w:r>
          </w:p>
        </w:tc>
      </w:tr>
      <w:tr w:rsidR="005B1059" w:rsidRPr="00595977" w:rsidTr="00CA2B26">
        <w:trPr>
          <w:trHeight w:val="78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1 16 07090 00 0000 140</w:t>
            </w:r>
          </w:p>
        </w:tc>
        <w:tc>
          <w:tcPr>
            <w:tcW w:w="7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059" w:rsidRPr="00595977" w:rsidRDefault="005B1059" w:rsidP="005B1059">
            <w:pPr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0,1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0,1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0,1</w:t>
            </w:r>
          </w:p>
        </w:tc>
      </w:tr>
      <w:tr w:rsidR="005B1059" w:rsidRPr="00595977" w:rsidTr="00CA2B26">
        <w:trPr>
          <w:trHeight w:val="81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908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1 16 07090 03 0000 140</w:t>
            </w:r>
          </w:p>
        </w:tc>
        <w:tc>
          <w:tcPr>
            <w:tcW w:w="7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059" w:rsidRPr="00595977" w:rsidRDefault="005B1059" w:rsidP="005B1059">
            <w:pPr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внутригородского муниципального образования города федерального значения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0,1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0,1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0,1</w:t>
            </w:r>
          </w:p>
        </w:tc>
      </w:tr>
      <w:tr w:rsidR="005B1059" w:rsidRPr="00595977" w:rsidTr="00CA2B26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1 16 10000 00 0000 140</w:t>
            </w:r>
          </w:p>
        </w:tc>
        <w:tc>
          <w:tcPr>
            <w:tcW w:w="7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059" w:rsidRPr="00595977" w:rsidRDefault="005B1059" w:rsidP="005B1059">
            <w:pPr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Платежи в целях возмещения причиненного ущерба (убытков)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0,6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0,6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0,6</w:t>
            </w:r>
          </w:p>
        </w:tc>
      </w:tr>
      <w:tr w:rsidR="005B1059" w:rsidRPr="00595977" w:rsidTr="00CA2B26">
        <w:trPr>
          <w:trHeight w:val="63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1 16 10120 00 0000 140</w:t>
            </w:r>
          </w:p>
        </w:tc>
        <w:tc>
          <w:tcPr>
            <w:tcW w:w="7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059" w:rsidRPr="00595977" w:rsidRDefault="005B1059" w:rsidP="005B1059">
            <w:pPr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0,6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0,6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0,6</w:t>
            </w:r>
          </w:p>
        </w:tc>
      </w:tr>
      <w:tr w:rsidR="005B1059" w:rsidRPr="00595977" w:rsidTr="00CA2B26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1 16 10123 01 0000 140</w:t>
            </w:r>
          </w:p>
        </w:tc>
        <w:tc>
          <w:tcPr>
            <w:tcW w:w="7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059" w:rsidRPr="00595977" w:rsidRDefault="005B1059" w:rsidP="005B1059">
            <w:pPr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0,6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0,6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0,6</w:t>
            </w:r>
          </w:p>
        </w:tc>
      </w:tr>
      <w:tr w:rsidR="005B1059" w:rsidRPr="00595977" w:rsidTr="00CA2B26">
        <w:trPr>
          <w:trHeight w:val="123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182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1 16 10123 01 0031 140</w:t>
            </w:r>
          </w:p>
        </w:tc>
        <w:tc>
          <w:tcPr>
            <w:tcW w:w="7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059" w:rsidRPr="00595977" w:rsidRDefault="005B1059" w:rsidP="005B1059">
            <w:pPr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внутригородских муниципальных образований городов федерального значения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0,1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0,1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0,1</w:t>
            </w:r>
          </w:p>
        </w:tc>
      </w:tr>
      <w:tr w:rsidR="005B1059" w:rsidRPr="00595977" w:rsidTr="00CA2B26">
        <w:trPr>
          <w:trHeight w:val="11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lastRenderedPageBreak/>
              <w:t>806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1 16 10123 01 0031 140</w:t>
            </w:r>
          </w:p>
        </w:tc>
        <w:tc>
          <w:tcPr>
            <w:tcW w:w="7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059" w:rsidRPr="00595977" w:rsidRDefault="005B1059" w:rsidP="005B1059">
            <w:pPr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внутригородских муниципальных образований городов федерального значения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0,1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0,1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0,1</w:t>
            </w:r>
          </w:p>
        </w:tc>
      </w:tr>
      <w:tr w:rsidR="005B1059" w:rsidRPr="00595977" w:rsidTr="00CA2B26">
        <w:trPr>
          <w:trHeight w:val="11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807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1 16 10123 01 0031 140</w:t>
            </w:r>
          </w:p>
        </w:tc>
        <w:tc>
          <w:tcPr>
            <w:tcW w:w="7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059" w:rsidRPr="00595977" w:rsidRDefault="005B1059" w:rsidP="005B1059">
            <w:pPr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внутригородских муниципальных образований городов федерального значения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0,1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0,1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0,1</w:t>
            </w:r>
          </w:p>
        </w:tc>
      </w:tr>
      <w:tr w:rsidR="005B1059" w:rsidRPr="00595977" w:rsidTr="00CA2B26">
        <w:trPr>
          <w:trHeight w:val="11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815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1 16 10123 01 0031 140</w:t>
            </w:r>
          </w:p>
        </w:tc>
        <w:tc>
          <w:tcPr>
            <w:tcW w:w="7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059" w:rsidRPr="00595977" w:rsidRDefault="005B1059" w:rsidP="005B1059">
            <w:pPr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внутригородских муниципальных образований городов федерального значения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0,1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0,1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0,1</w:t>
            </w:r>
          </w:p>
        </w:tc>
      </w:tr>
      <w:tr w:rsidR="005B1059" w:rsidRPr="00595977" w:rsidTr="00CA2B26">
        <w:trPr>
          <w:trHeight w:val="12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824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1 16 10123 01 0031 140</w:t>
            </w:r>
          </w:p>
        </w:tc>
        <w:tc>
          <w:tcPr>
            <w:tcW w:w="7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059" w:rsidRPr="00595977" w:rsidRDefault="005B1059" w:rsidP="005B1059">
            <w:pPr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внутригородских муниципальных образований городов федерального значения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0,1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0,1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0,1</w:t>
            </w:r>
          </w:p>
        </w:tc>
      </w:tr>
      <w:tr w:rsidR="005B1059" w:rsidRPr="00595977" w:rsidTr="00CA2B26">
        <w:trPr>
          <w:trHeight w:val="123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847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1 16 10123 01 0031 140</w:t>
            </w:r>
          </w:p>
        </w:tc>
        <w:tc>
          <w:tcPr>
            <w:tcW w:w="7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059" w:rsidRPr="00595977" w:rsidRDefault="005B1059" w:rsidP="005B1059">
            <w:pPr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внутригородских муниципальных образований городов федерального значения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0,1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0,1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0,1</w:t>
            </w:r>
          </w:p>
        </w:tc>
      </w:tr>
      <w:tr w:rsidR="005B1059" w:rsidRPr="00595977" w:rsidTr="00CA2B26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1 17 00000 00 0000 000</w:t>
            </w:r>
          </w:p>
        </w:tc>
        <w:tc>
          <w:tcPr>
            <w:tcW w:w="7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059" w:rsidRPr="00595977" w:rsidRDefault="005B1059" w:rsidP="005B1059">
            <w:pPr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0,1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0,1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0,1</w:t>
            </w:r>
          </w:p>
        </w:tc>
      </w:tr>
      <w:tr w:rsidR="005B1059" w:rsidRPr="00595977" w:rsidTr="00CA2B26">
        <w:trPr>
          <w:trHeight w:val="34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lastRenderedPageBreak/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1 17 05000 00 0000 180</w:t>
            </w:r>
          </w:p>
        </w:tc>
        <w:tc>
          <w:tcPr>
            <w:tcW w:w="7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059" w:rsidRPr="00595977" w:rsidRDefault="005B1059" w:rsidP="005B1059">
            <w:pPr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0,1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0,1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0,1</w:t>
            </w:r>
          </w:p>
        </w:tc>
      </w:tr>
      <w:tr w:rsidR="005B1059" w:rsidRPr="00595977" w:rsidTr="00CA2B26">
        <w:trPr>
          <w:trHeight w:val="3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908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1 17 05030 03 0000 180</w:t>
            </w:r>
          </w:p>
        </w:tc>
        <w:tc>
          <w:tcPr>
            <w:tcW w:w="7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059" w:rsidRPr="00595977" w:rsidRDefault="005B1059" w:rsidP="005B1059">
            <w:pPr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Прочие неналоговые доходы бюджетов внутригородских муниципальных образований городов федерального значения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0,1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0,1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0,1</w:t>
            </w:r>
          </w:p>
        </w:tc>
      </w:tr>
      <w:tr w:rsidR="005B1059" w:rsidRPr="00595977" w:rsidTr="00CA2B26">
        <w:trPr>
          <w:trHeight w:val="33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2 00 00000 00 0000 000</w:t>
            </w:r>
          </w:p>
        </w:tc>
        <w:tc>
          <w:tcPr>
            <w:tcW w:w="7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059" w:rsidRPr="00595977" w:rsidRDefault="005B1059" w:rsidP="005B1059">
            <w:pPr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62 727,4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60 037,0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61 189,5</w:t>
            </w:r>
          </w:p>
        </w:tc>
      </w:tr>
      <w:tr w:rsidR="005B1059" w:rsidRPr="00595977" w:rsidTr="00CA2B26">
        <w:trPr>
          <w:trHeight w:val="33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2 02 00000 00 0000 000</w:t>
            </w:r>
          </w:p>
        </w:tc>
        <w:tc>
          <w:tcPr>
            <w:tcW w:w="7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059" w:rsidRPr="00595977" w:rsidRDefault="005B1059" w:rsidP="005B1059">
            <w:pPr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62 727,4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60 037,0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61 189,5</w:t>
            </w:r>
          </w:p>
        </w:tc>
      </w:tr>
      <w:tr w:rsidR="005B1059" w:rsidRPr="00595977" w:rsidTr="00CA2B26">
        <w:trPr>
          <w:trHeight w:val="36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2 02 10000 00 0000 150</w:t>
            </w:r>
          </w:p>
        </w:tc>
        <w:tc>
          <w:tcPr>
            <w:tcW w:w="7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059" w:rsidRPr="00595977" w:rsidRDefault="005B1059" w:rsidP="005B1059">
            <w:pPr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47 787,4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44 512,1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45 059,4</w:t>
            </w:r>
          </w:p>
        </w:tc>
      </w:tr>
      <w:tr w:rsidR="005B1059" w:rsidRPr="00595977" w:rsidTr="00CA2B26">
        <w:trPr>
          <w:trHeight w:val="33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2 02 15001 00 0000 150</w:t>
            </w:r>
          </w:p>
        </w:tc>
        <w:tc>
          <w:tcPr>
            <w:tcW w:w="7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059" w:rsidRPr="00595977" w:rsidRDefault="005B1059" w:rsidP="005B1059">
            <w:pPr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43 860,7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44 512,1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45 059,4</w:t>
            </w:r>
          </w:p>
        </w:tc>
      </w:tr>
      <w:tr w:rsidR="005B1059" w:rsidRPr="00595977" w:rsidTr="00CA2B26">
        <w:trPr>
          <w:trHeight w:val="63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2 02 15001 03 0000 150</w:t>
            </w:r>
          </w:p>
        </w:tc>
        <w:tc>
          <w:tcPr>
            <w:tcW w:w="7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059" w:rsidRPr="00595977" w:rsidRDefault="005B1059" w:rsidP="005B1059">
            <w:pPr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Дотации бюджетам внутригородских муниципальных образований городов федерального значения на выравнивание бюджетной обеспеченности из бюджета субъекта Российской Федерации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43 860,7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44 512,1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45 059,4</w:t>
            </w:r>
          </w:p>
        </w:tc>
      </w:tr>
      <w:tr w:rsidR="005B1059" w:rsidRPr="00595977" w:rsidTr="00CA2B26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1059" w:rsidRPr="00595977" w:rsidRDefault="005B1059" w:rsidP="005B1059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1059" w:rsidRPr="00595977" w:rsidRDefault="005B1059" w:rsidP="005B1059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2 02 15002 00 0000 150</w:t>
            </w:r>
          </w:p>
        </w:tc>
        <w:tc>
          <w:tcPr>
            <w:tcW w:w="7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059" w:rsidRPr="00595977" w:rsidRDefault="005B1059" w:rsidP="005B1059">
            <w:pPr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059" w:rsidRPr="00595977" w:rsidRDefault="005B1059" w:rsidP="005B1059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3 926,7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059" w:rsidRPr="00595977" w:rsidRDefault="005B1059" w:rsidP="005B1059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059" w:rsidRPr="00595977" w:rsidRDefault="005B1059" w:rsidP="005B1059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B1059" w:rsidRPr="00595977" w:rsidTr="00CA2B26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1059" w:rsidRPr="00595977" w:rsidRDefault="005B1059" w:rsidP="005B1059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1059" w:rsidRPr="00595977" w:rsidRDefault="005B1059" w:rsidP="005B1059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2 02 15002 03 0000 150</w:t>
            </w:r>
          </w:p>
        </w:tc>
        <w:tc>
          <w:tcPr>
            <w:tcW w:w="7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059" w:rsidRPr="00595977" w:rsidRDefault="005B1059" w:rsidP="005B1059">
            <w:pPr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Дотации бюджетам внутригородских муниципальных образований городов федерального значения на поддержку мер по обеспечению сбалансированности бюджетов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059" w:rsidRPr="00595977" w:rsidRDefault="005B1059" w:rsidP="005B1059">
            <w:pPr>
              <w:jc w:val="center"/>
              <w:rPr>
                <w:color w:val="FF0000"/>
                <w:sz w:val="20"/>
                <w:szCs w:val="20"/>
              </w:rPr>
            </w:pPr>
            <w:r w:rsidRPr="00595977">
              <w:rPr>
                <w:color w:val="FF0000"/>
                <w:sz w:val="20"/>
                <w:szCs w:val="20"/>
              </w:rPr>
              <w:t>3 926,7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059" w:rsidRPr="00595977" w:rsidRDefault="005B1059" w:rsidP="005B1059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059" w:rsidRPr="00595977" w:rsidRDefault="005B1059" w:rsidP="005B1059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0,0</w:t>
            </w:r>
          </w:p>
        </w:tc>
      </w:tr>
      <w:tr w:rsidR="005B1059" w:rsidRPr="00595977" w:rsidTr="00CA2B26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2 02 30000 00 0000 150</w:t>
            </w:r>
          </w:p>
        </w:tc>
        <w:tc>
          <w:tcPr>
            <w:tcW w:w="7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059" w:rsidRPr="00595977" w:rsidRDefault="005B1059" w:rsidP="005B1059">
            <w:pPr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14 940,0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15 524,9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16 130,1</w:t>
            </w:r>
          </w:p>
        </w:tc>
      </w:tr>
      <w:tr w:rsidR="005B1059" w:rsidRPr="00595977" w:rsidTr="00CA2B26">
        <w:trPr>
          <w:trHeight w:val="34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2 02 30024 00 0000 150</w:t>
            </w:r>
          </w:p>
        </w:tc>
        <w:tc>
          <w:tcPr>
            <w:tcW w:w="7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059" w:rsidRPr="00595977" w:rsidRDefault="005B1059" w:rsidP="005B1059">
            <w:pPr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3 577,1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3 717,8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3 862,4</w:t>
            </w:r>
          </w:p>
        </w:tc>
      </w:tr>
      <w:tr w:rsidR="005B1059" w:rsidRPr="00595977" w:rsidTr="00CA2B26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2 02 30024 03 0000 150</w:t>
            </w:r>
          </w:p>
        </w:tc>
        <w:tc>
          <w:tcPr>
            <w:tcW w:w="7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059" w:rsidRPr="00595977" w:rsidRDefault="005B1059" w:rsidP="005B1059">
            <w:pPr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Субвенции бюджетам внутригородских муниципальных образований городов федерального значения на выполнение передаваемых полномочий субъектов Российской Федерации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3 577,1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3 717,8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3 862,4</w:t>
            </w:r>
          </w:p>
        </w:tc>
      </w:tr>
      <w:tr w:rsidR="005B1059" w:rsidRPr="00595977" w:rsidTr="00CA2B26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2 02 30024 03 0100 150</w:t>
            </w:r>
          </w:p>
        </w:tc>
        <w:tc>
          <w:tcPr>
            <w:tcW w:w="7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059" w:rsidRPr="00595977" w:rsidRDefault="005B1059" w:rsidP="005B1059">
            <w:pPr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Субвенции бюджетам внутригородских муниципальных образований Санкт-Петербурга на выполнение отдельных государственных полномочий Санкт-Петербурга по организации и осуществлению деятельности по опеке и попечительству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3 567,5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3 707,8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3 852,0</w:t>
            </w:r>
          </w:p>
        </w:tc>
      </w:tr>
      <w:tr w:rsidR="005B1059" w:rsidRPr="00595977" w:rsidTr="00CA2B26">
        <w:trPr>
          <w:trHeight w:val="82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2 02 30024 03 0200 150</w:t>
            </w:r>
          </w:p>
        </w:tc>
        <w:tc>
          <w:tcPr>
            <w:tcW w:w="7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059" w:rsidRPr="00595977" w:rsidRDefault="005B1059" w:rsidP="005B1059">
            <w:pPr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Субвенции бюджетам внутригородских муниципальных образований Санкт-Петербурга на выполнение отдельного государственного полномочия Санкт-Петербурга по определению должностных лиц, уполномоченных составлять протоколы об административных правонарушениях, и составлению протоколов об административных правонарушениях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9,6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10,4</w:t>
            </w:r>
          </w:p>
        </w:tc>
      </w:tr>
      <w:tr w:rsidR="005B1059" w:rsidRPr="00595977" w:rsidTr="00CA2B26">
        <w:trPr>
          <w:trHeight w:val="5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2 02 30027 00 0000 150</w:t>
            </w:r>
          </w:p>
        </w:tc>
        <w:tc>
          <w:tcPr>
            <w:tcW w:w="7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059" w:rsidRPr="00595977" w:rsidRDefault="005B1059" w:rsidP="005B1059">
            <w:pPr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Субвенции бюджетам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11 362,9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11 807,1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12 267,7</w:t>
            </w:r>
          </w:p>
        </w:tc>
      </w:tr>
      <w:tr w:rsidR="005B1059" w:rsidRPr="00595977" w:rsidTr="00CA2B26">
        <w:trPr>
          <w:trHeight w:val="81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 xml:space="preserve">2 02 30027 03 0000 150 </w:t>
            </w:r>
          </w:p>
        </w:tc>
        <w:tc>
          <w:tcPr>
            <w:tcW w:w="7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059" w:rsidRPr="00595977" w:rsidRDefault="005B1059" w:rsidP="005B1059">
            <w:pPr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Субвенции бюджетам внутригородских муниципальных образований городов федерального значения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11 362,9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11 807,1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12 267,7</w:t>
            </w:r>
          </w:p>
        </w:tc>
      </w:tr>
      <w:tr w:rsidR="005B1059" w:rsidRPr="00595977" w:rsidTr="00CA2B26">
        <w:trPr>
          <w:trHeight w:val="49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lastRenderedPageBreak/>
              <w:t>908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2 02 30027 03 0100 150</w:t>
            </w:r>
          </w:p>
        </w:tc>
        <w:tc>
          <w:tcPr>
            <w:tcW w:w="7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059" w:rsidRPr="00595977" w:rsidRDefault="005B1059" w:rsidP="005B1059">
            <w:pPr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Субвенции бюджетам внутригородских муниципальных образований Санкт-Петербурга на содержание ребенка в семье опекуна и приемной семье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5 748,0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5 972,7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6 205,6</w:t>
            </w:r>
          </w:p>
        </w:tc>
      </w:tr>
      <w:tr w:rsidR="005B1059" w:rsidRPr="00595977" w:rsidTr="00CA2B26">
        <w:trPr>
          <w:trHeight w:val="45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2 02 30027 03 0200 150</w:t>
            </w:r>
          </w:p>
        </w:tc>
        <w:tc>
          <w:tcPr>
            <w:tcW w:w="7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059" w:rsidRPr="00595977" w:rsidRDefault="005B1059" w:rsidP="005B1059">
            <w:pPr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Субвенции бюджетам внутригородских муниципальных образований Санкт-Петербурга на вознаграждение, причитающееся приемному родителю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5 614,9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5 834,4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6 062,1</w:t>
            </w:r>
          </w:p>
        </w:tc>
      </w:tr>
      <w:tr w:rsidR="005B1059" w:rsidRPr="00595977" w:rsidTr="00CA2B26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1059" w:rsidRPr="00595977" w:rsidRDefault="005B1059" w:rsidP="005B1059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1059" w:rsidRPr="00595977" w:rsidRDefault="005B1059" w:rsidP="005B1059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2 19 00000 00 0000 000</w:t>
            </w:r>
          </w:p>
        </w:tc>
        <w:tc>
          <w:tcPr>
            <w:tcW w:w="7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059" w:rsidRPr="00595977" w:rsidRDefault="005B1059" w:rsidP="005B1059">
            <w:pPr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 xml:space="preserve">ВОЗВРАТ ОСТАТКОВ СУБСИДИЙ, СУБВЕНЦИЙ И ИНЫХ МЕЖБЮДЖЕТНЫХ ТРАНСФЕРТОВ, ИМЕЮЩИХ ЦЕЛЕВОЕ НАЗНАЧЕНИЕ, ПРОШЛЫХ ЛЕТ        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1059" w:rsidRPr="00595977" w:rsidRDefault="005B1059" w:rsidP="005B1059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1059" w:rsidRPr="00595977" w:rsidRDefault="005B1059" w:rsidP="005B1059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1059" w:rsidRPr="00595977" w:rsidRDefault="005B1059" w:rsidP="005B1059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B1059" w:rsidRPr="00595977" w:rsidTr="00CA2B26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1059" w:rsidRPr="00595977" w:rsidRDefault="005B1059" w:rsidP="005B1059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1059" w:rsidRPr="00595977" w:rsidRDefault="005B1059" w:rsidP="005B1059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2 19 60010 03 0000 151</w:t>
            </w:r>
          </w:p>
        </w:tc>
        <w:tc>
          <w:tcPr>
            <w:tcW w:w="7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1059" w:rsidRPr="00595977" w:rsidRDefault="005B1059" w:rsidP="005B1059">
            <w:pPr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 xml:space="preserve">Возврат остатков субсидий, субвенций и иных межбюджетных трансфертов, имеющих целевое назначение, прошлых лет из бюджетов внутригородских муниципальных образований городов федерального значения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1059" w:rsidRPr="00595977" w:rsidRDefault="005B1059" w:rsidP="005B1059">
            <w:pPr>
              <w:jc w:val="center"/>
              <w:rPr>
                <w:color w:val="FF0000"/>
                <w:sz w:val="20"/>
                <w:szCs w:val="20"/>
              </w:rPr>
            </w:pPr>
            <w:r w:rsidRPr="00595977">
              <w:rPr>
                <w:color w:val="FF0000"/>
                <w:sz w:val="20"/>
                <w:szCs w:val="20"/>
              </w:rPr>
              <w:t>0,1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1059" w:rsidRPr="00595977" w:rsidRDefault="005B1059" w:rsidP="005B1059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1059" w:rsidRPr="00595977" w:rsidRDefault="005B1059" w:rsidP="005B1059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B1059" w:rsidRPr="00595977" w:rsidTr="00CA2B26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059" w:rsidRPr="00595977" w:rsidRDefault="005B1059" w:rsidP="005B1059">
            <w:pPr>
              <w:jc w:val="right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 xml:space="preserve">Итого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color w:val="FF0000"/>
                <w:sz w:val="20"/>
                <w:szCs w:val="20"/>
              </w:rPr>
            </w:pPr>
            <w:r w:rsidRPr="00595977">
              <w:rPr>
                <w:color w:val="FF0000"/>
                <w:sz w:val="20"/>
                <w:szCs w:val="20"/>
              </w:rPr>
              <w:t>74 828,5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72 638,0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059" w:rsidRPr="00595977" w:rsidRDefault="005B1059" w:rsidP="005B1059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74 290,5</w:t>
            </w:r>
          </w:p>
        </w:tc>
      </w:tr>
    </w:tbl>
    <w:p w:rsidR="00C65CFE" w:rsidRDefault="00C65CFE" w:rsidP="008278C5">
      <w:pPr>
        <w:jc w:val="center"/>
        <w:rPr>
          <w:sz w:val="22"/>
          <w:szCs w:val="22"/>
        </w:rPr>
        <w:sectPr w:rsidR="00C65CFE" w:rsidSect="00841527">
          <w:pgSz w:w="16838" w:h="11906" w:orient="landscape"/>
          <w:pgMar w:top="1134" w:right="850" w:bottom="1134" w:left="1134" w:header="708" w:footer="708" w:gutter="0"/>
          <w:cols w:space="708"/>
          <w:docGrid w:linePitch="360"/>
        </w:sectPr>
      </w:pPr>
    </w:p>
    <w:p w:rsidR="00841527" w:rsidRDefault="00737BFF" w:rsidP="00CA2B26">
      <w:pPr>
        <w:ind w:left="9639"/>
      </w:pPr>
      <w:r w:rsidRPr="00AE47FA">
        <w:lastRenderedPageBreak/>
        <w:t>Приложение № </w:t>
      </w:r>
      <w:r w:rsidR="00FD5F36">
        <w:t>2</w:t>
      </w:r>
    </w:p>
    <w:p w:rsidR="00737BFF" w:rsidRDefault="00737BFF" w:rsidP="00CA2B26">
      <w:pPr>
        <w:ind w:left="9639"/>
      </w:pPr>
      <w:r w:rsidRPr="00AE47FA">
        <w:t xml:space="preserve">к </w:t>
      </w:r>
      <w:r>
        <w:t>проекту решения</w:t>
      </w:r>
    </w:p>
    <w:p w:rsidR="00737BFF" w:rsidRPr="00AE47FA" w:rsidRDefault="00737BFF" w:rsidP="00CA2B26">
      <w:pPr>
        <w:ind w:left="9639"/>
      </w:pPr>
      <w:r w:rsidRPr="00AE47FA">
        <w:t>Муниципального совета</w:t>
      </w:r>
    </w:p>
    <w:p w:rsidR="00737BFF" w:rsidRPr="00AE47FA" w:rsidRDefault="00737BFF" w:rsidP="00CA2B26">
      <w:pPr>
        <w:ind w:left="9639"/>
      </w:pPr>
      <w:r w:rsidRPr="00AE47FA">
        <w:t xml:space="preserve">внутригородского муниципального </w:t>
      </w:r>
      <w:r w:rsidR="005E099E">
        <w:t>о</w:t>
      </w:r>
      <w:r w:rsidRPr="00AE47FA">
        <w:t xml:space="preserve">бразования </w:t>
      </w:r>
      <w:r w:rsidR="005E099E">
        <w:t xml:space="preserve">города федерального значения </w:t>
      </w:r>
      <w:r w:rsidRPr="00AE47FA">
        <w:t>Санкт-Петербурга</w:t>
      </w:r>
    </w:p>
    <w:p w:rsidR="00737BFF" w:rsidRPr="00AE47FA" w:rsidRDefault="00737BFF" w:rsidP="00CA2B26">
      <w:pPr>
        <w:ind w:left="9639"/>
      </w:pPr>
      <w:r w:rsidRPr="00AE47FA">
        <w:t xml:space="preserve">муниципальный округ Васильевский </w:t>
      </w:r>
    </w:p>
    <w:p w:rsidR="005448DA" w:rsidRPr="00AE47FA" w:rsidRDefault="005448DA" w:rsidP="00CA2B26">
      <w:pPr>
        <w:ind w:left="9639"/>
      </w:pPr>
      <w:r w:rsidRPr="00AE47FA">
        <w:t xml:space="preserve">от </w:t>
      </w:r>
      <w:r>
        <w:t>____________ 202</w:t>
      </w:r>
      <w:r w:rsidR="00CA2B26">
        <w:t>5</w:t>
      </w:r>
      <w:r>
        <w:t xml:space="preserve"> № ____</w:t>
      </w:r>
    </w:p>
    <w:p w:rsidR="00FF183C" w:rsidRPr="00AE47FA" w:rsidRDefault="00FF183C" w:rsidP="00737BFF">
      <w:pPr>
        <w:ind w:left="9912"/>
      </w:pPr>
    </w:p>
    <w:p w:rsidR="00FF183C" w:rsidRDefault="00737BFF" w:rsidP="009B1538">
      <w:pPr>
        <w:jc w:val="center"/>
      </w:pPr>
      <w:r w:rsidRPr="003C46F2">
        <w:t>Распределение бюджетных ассигнований по разделам, подраз</w:t>
      </w:r>
      <w:r>
        <w:t>делам, целевым статьям, группам видов</w:t>
      </w:r>
      <w:r w:rsidRPr="003C46F2">
        <w:t xml:space="preserve"> расходов бюджета</w:t>
      </w:r>
    </w:p>
    <w:p w:rsidR="009B1538" w:rsidRDefault="00737BFF" w:rsidP="009B1538">
      <w:pPr>
        <w:jc w:val="center"/>
      </w:pPr>
      <w:r w:rsidRPr="003C46F2">
        <w:t xml:space="preserve">внутригородского муниципального образования </w:t>
      </w:r>
      <w:r w:rsidR="005E099E">
        <w:t xml:space="preserve">города федерального значения </w:t>
      </w:r>
      <w:r w:rsidRPr="003C46F2">
        <w:t>Санкт-Петербурга муниципа</w:t>
      </w:r>
      <w:r>
        <w:t xml:space="preserve">льный округ Васильевский </w:t>
      </w:r>
    </w:p>
    <w:p w:rsidR="00737BFF" w:rsidRDefault="00BA10DD" w:rsidP="00C65CFE">
      <w:pPr>
        <w:jc w:val="center"/>
      </w:pPr>
      <w:r>
        <w:t>на 2025</w:t>
      </w:r>
      <w:r w:rsidRPr="00841527">
        <w:t xml:space="preserve"> финан</w:t>
      </w:r>
      <w:r>
        <w:t>совый год и плановый период 2026 и 2027</w:t>
      </w:r>
      <w:r w:rsidRPr="00841527">
        <w:t xml:space="preserve"> годов</w:t>
      </w:r>
    </w:p>
    <w:p w:rsidR="00595977" w:rsidRDefault="00595977" w:rsidP="00C65CFE">
      <w:pPr>
        <w:jc w:val="center"/>
      </w:pPr>
    </w:p>
    <w:tbl>
      <w:tblPr>
        <w:tblW w:w="14956" w:type="dxa"/>
        <w:tblInd w:w="108" w:type="dxa"/>
        <w:tblLook w:val="04A0" w:firstRow="1" w:lastRow="0" w:firstColumn="1" w:lastColumn="0" w:noHBand="0" w:noVBand="1"/>
      </w:tblPr>
      <w:tblGrid>
        <w:gridCol w:w="6804"/>
        <w:gridCol w:w="920"/>
        <w:gridCol w:w="1172"/>
        <w:gridCol w:w="1500"/>
        <w:gridCol w:w="1100"/>
        <w:gridCol w:w="1240"/>
        <w:gridCol w:w="1100"/>
        <w:gridCol w:w="1120"/>
      </w:tblGrid>
      <w:tr w:rsidR="00841527" w:rsidRPr="00595977" w:rsidTr="00CA2B26">
        <w:trPr>
          <w:trHeight w:val="76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527" w:rsidRPr="00595977" w:rsidRDefault="00841527" w:rsidP="00841527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Наименование статей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527" w:rsidRPr="00595977" w:rsidRDefault="00841527" w:rsidP="00841527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Код раздела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527" w:rsidRPr="00595977" w:rsidRDefault="00841527" w:rsidP="00841527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 xml:space="preserve"> Код подраздела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527" w:rsidRPr="00595977" w:rsidRDefault="00841527" w:rsidP="00841527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Код целевой статьи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527" w:rsidRPr="00595977" w:rsidRDefault="00841527" w:rsidP="00841527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 xml:space="preserve">Код вида расходов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527" w:rsidRPr="00595977" w:rsidRDefault="00841527" w:rsidP="00BA10DD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Сумма на 202</w:t>
            </w:r>
            <w:r w:rsidR="00BA10DD" w:rsidRPr="00595977">
              <w:rPr>
                <w:sz w:val="20"/>
                <w:szCs w:val="20"/>
              </w:rPr>
              <w:t>5</w:t>
            </w:r>
            <w:r w:rsidRPr="00595977">
              <w:rPr>
                <w:sz w:val="20"/>
                <w:szCs w:val="20"/>
              </w:rPr>
              <w:t xml:space="preserve"> год тыс. руб.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527" w:rsidRPr="00595977" w:rsidRDefault="00841527" w:rsidP="00BA10DD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Сумма на 202</w:t>
            </w:r>
            <w:r w:rsidR="00BA10DD" w:rsidRPr="00595977">
              <w:rPr>
                <w:sz w:val="20"/>
                <w:szCs w:val="20"/>
              </w:rPr>
              <w:t>6</w:t>
            </w:r>
            <w:r w:rsidRPr="00595977">
              <w:rPr>
                <w:sz w:val="20"/>
                <w:szCs w:val="20"/>
              </w:rPr>
              <w:t xml:space="preserve"> год тыс. руб.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527" w:rsidRPr="00595977" w:rsidRDefault="00841527" w:rsidP="00BA10DD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Сумма на 202</w:t>
            </w:r>
            <w:r w:rsidR="00BA10DD" w:rsidRPr="00595977">
              <w:rPr>
                <w:sz w:val="20"/>
                <w:szCs w:val="20"/>
              </w:rPr>
              <w:t>7</w:t>
            </w:r>
            <w:r w:rsidRPr="00595977">
              <w:rPr>
                <w:sz w:val="20"/>
                <w:szCs w:val="20"/>
              </w:rPr>
              <w:t xml:space="preserve"> год тыс. руб.</w:t>
            </w:r>
          </w:p>
        </w:tc>
      </w:tr>
      <w:tr w:rsidR="006D7E10" w:rsidRPr="00595977" w:rsidTr="000813B4">
        <w:trPr>
          <w:trHeight w:val="25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 xml:space="preserve">01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32 221,5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32 185,6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33 285,4</w:t>
            </w:r>
          </w:p>
        </w:tc>
      </w:tr>
      <w:tr w:rsidR="006D7E10" w:rsidRPr="00595977" w:rsidTr="000813B4">
        <w:trPr>
          <w:trHeight w:val="51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 xml:space="preserve">01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2 842,2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2 776,8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2 884,2</w:t>
            </w:r>
          </w:p>
        </w:tc>
      </w:tr>
      <w:tr w:rsidR="006D7E10" w:rsidRPr="00595977" w:rsidTr="000813B4">
        <w:trPr>
          <w:trHeight w:val="25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Содержание главы муниципального образования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00201 00010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2 842,2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2 776,8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2 884,2</w:t>
            </w:r>
          </w:p>
        </w:tc>
      </w:tr>
      <w:tr w:rsidR="006D7E10" w:rsidRPr="00595977" w:rsidTr="000813B4">
        <w:trPr>
          <w:trHeight w:val="76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00201 00010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2 823,7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2 758,0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2 865,1</w:t>
            </w:r>
          </w:p>
        </w:tc>
      </w:tr>
      <w:tr w:rsidR="006D7E10" w:rsidRPr="00595977" w:rsidTr="000813B4">
        <w:trPr>
          <w:trHeight w:val="49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00201 00010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19,1</w:t>
            </w:r>
          </w:p>
        </w:tc>
      </w:tr>
      <w:tr w:rsidR="006D7E10" w:rsidRPr="00595977" w:rsidTr="000813B4">
        <w:trPr>
          <w:trHeight w:val="51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 xml:space="preserve">01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2 851,3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3 019,7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3 142,9</w:t>
            </w:r>
          </w:p>
        </w:tc>
      </w:tr>
      <w:tr w:rsidR="006D7E10" w:rsidRPr="00595977" w:rsidTr="000813B4">
        <w:trPr>
          <w:trHeight w:val="51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Содержание и обеспечение деятельности представительного органа муниципальных образований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 xml:space="preserve">01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00202 00020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2 670,3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2 863,7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2 974,9</w:t>
            </w:r>
          </w:p>
        </w:tc>
      </w:tr>
      <w:tr w:rsidR="006D7E10" w:rsidRPr="00595977" w:rsidTr="000813B4">
        <w:trPr>
          <w:trHeight w:val="51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Расходы на обеспечение деятельности представительного органа муниципального образования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00202 00022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2 464,5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2 649,8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2 752,7</w:t>
            </w:r>
          </w:p>
        </w:tc>
      </w:tr>
      <w:tr w:rsidR="006D7E10" w:rsidRPr="00595977" w:rsidTr="000813B4">
        <w:trPr>
          <w:trHeight w:val="274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 xml:space="preserve">01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00202 00022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1 697,3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1 764,1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1 832,7</w:t>
            </w:r>
          </w:p>
        </w:tc>
      </w:tr>
      <w:tr w:rsidR="006D7E10" w:rsidRPr="00595977" w:rsidTr="000813B4">
        <w:trPr>
          <w:trHeight w:val="274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 xml:space="preserve">01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00202 00022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761,7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914,1</w:t>
            </w:r>
          </w:p>
        </w:tc>
      </w:tr>
      <w:tr w:rsidR="006D7E10" w:rsidRPr="00595977" w:rsidTr="000813B4">
        <w:trPr>
          <w:trHeight w:val="28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00202 00022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</w:t>
            </w:r>
          </w:p>
        </w:tc>
      </w:tr>
      <w:tr w:rsidR="006D7E10" w:rsidRPr="00595977" w:rsidTr="000813B4">
        <w:trPr>
          <w:trHeight w:val="84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lastRenderedPageBreak/>
              <w:t>Компенсация депутатам муниципального совета, членам выборных органов местного самоуправления, выборным должностным лицам местного самоуправления, осуществляющим свои полномочия на непостоянной основе, расходов в связи с осуществлением ими своих мандатов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00202 00023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205,8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213,9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222,2</w:t>
            </w:r>
          </w:p>
        </w:tc>
      </w:tr>
      <w:tr w:rsidR="006D7E10" w:rsidRPr="00595977" w:rsidTr="000813B4">
        <w:trPr>
          <w:trHeight w:val="76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 xml:space="preserve">01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00202 00023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222,2</w:t>
            </w:r>
          </w:p>
        </w:tc>
      </w:tr>
      <w:tr w:rsidR="006D7E10" w:rsidRPr="00595977" w:rsidTr="000813B4">
        <w:trPr>
          <w:trHeight w:val="51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Уплата членских взносов на осуществление деятельности Совета муниципальных образований Санкт-Петербурга и содержание его органов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09202 00440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181,0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168,0</w:t>
            </w:r>
          </w:p>
        </w:tc>
      </w:tr>
      <w:tr w:rsidR="006D7E10" w:rsidRPr="00595977" w:rsidTr="000813B4">
        <w:trPr>
          <w:trHeight w:val="25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 xml:space="preserve">01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09202 00440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168,0</w:t>
            </w:r>
          </w:p>
        </w:tc>
      </w:tr>
      <w:tr w:rsidR="006D7E10" w:rsidRPr="00595977" w:rsidTr="000813B4">
        <w:trPr>
          <w:trHeight w:val="76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 xml:space="preserve">01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26 283,5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26 137,5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27 000,6</w:t>
            </w:r>
          </w:p>
        </w:tc>
      </w:tr>
      <w:tr w:rsidR="006D7E10" w:rsidRPr="00595977" w:rsidTr="000813B4">
        <w:trPr>
          <w:trHeight w:val="51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Содержание и обеспечение деятельности местной администрации (исполнительно-распорядительного органа) муниципального образования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00203 00030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993300"/>
                <w:sz w:val="20"/>
                <w:szCs w:val="20"/>
              </w:rPr>
            </w:pPr>
            <w:r w:rsidRPr="00595977">
              <w:rPr>
                <w:color w:val="9933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22 716,0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22 429,7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23 148,6</w:t>
            </w:r>
          </w:p>
        </w:tc>
      </w:tr>
      <w:tr w:rsidR="006D7E10" w:rsidRPr="00595977" w:rsidTr="000813B4">
        <w:trPr>
          <w:trHeight w:val="51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Содержание лиц, замещающих должности муниципальной службы, а также лиц, замещающих должности, не отнесенные к должностям муниципальной службы.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00203 00031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22 716,0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22 429,7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23 148,6</w:t>
            </w:r>
          </w:p>
        </w:tc>
      </w:tr>
      <w:tr w:rsidR="006D7E10" w:rsidRPr="00595977" w:rsidTr="000813B4">
        <w:trPr>
          <w:trHeight w:val="76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00203 00031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19 435,8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20 199,7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20 984,7</w:t>
            </w:r>
          </w:p>
        </w:tc>
      </w:tr>
      <w:tr w:rsidR="006D7E10" w:rsidRPr="00595977" w:rsidTr="000813B4">
        <w:trPr>
          <w:trHeight w:val="51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 xml:space="preserve">01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00203 00031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3 266,6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2 215,9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2 149,3</w:t>
            </w:r>
          </w:p>
        </w:tc>
      </w:tr>
      <w:tr w:rsidR="006D7E10" w:rsidRPr="00595977" w:rsidTr="000813B4">
        <w:trPr>
          <w:trHeight w:val="25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00203 00031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14,6</w:t>
            </w:r>
          </w:p>
        </w:tc>
      </w:tr>
      <w:tr w:rsidR="006D7E10" w:rsidRPr="00595977" w:rsidTr="000813B4">
        <w:trPr>
          <w:trHeight w:val="51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 xml:space="preserve">Расходы на исполнение государственного полномочия по организации и осуществлению деятельности по опеке и попечительству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 xml:space="preserve">01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00200 G0850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3 567,5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3 707,8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3 852,0</w:t>
            </w:r>
          </w:p>
        </w:tc>
      </w:tr>
      <w:tr w:rsidR="006D7E10" w:rsidRPr="00595977" w:rsidTr="000813B4">
        <w:trPr>
          <w:trHeight w:val="76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 xml:space="preserve">01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00200 G0850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3 393,2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3 526,7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3 663,8</w:t>
            </w:r>
          </w:p>
        </w:tc>
      </w:tr>
      <w:tr w:rsidR="006D7E10" w:rsidRPr="00595977" w:rsidTr="000813B4">
        <w:trPr>
          <w:trHeight w:val="51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00200 G0850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188,2</w:t>
            </w:r>
          </w:p>
        </w:tc>
      </w:tr>
      <w:tr w:rsidR="006D7E10" w:rsidRPr="00595977" w:rsidTr="000813B4">
        <w:trPr>
          <w:trHeight w:val="25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Резервные фонды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 xml:space="preserve">01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993300"/>
                <w:sz w:val="20"/>
                <w:szCs w:val="20"/>
              </w:rPr>
            </w:pPr>
            <w:r w:rsidRPr="00595977">
              <w:rPr>
                <w:color w:val="9933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993300"/>
                <w:sz w:val="20"/>
                <w:szCs w:val="20"/>
              </w:rPr>
            </w:pPr>
            <w:r w:rsidRPr="00595977">
              <w:rPr>
                <w:color w:val="9933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6D7E10" w:rsidRPr="00595977" w:rsidTr="000813B4">
        <w:trPr>
          <w:trHeight w:val="25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Резервный фонд местной администрации муниципального образования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07001 00060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6D7E10" w:rsidRPr="00595977" w:rsidTr="000813B4">
        <w:trPr>
          <w:trHeight w:val="25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 xml:space="preserve">01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07001 00060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6D7E10" w:rsidRPr="00595977" w:rsidTr="000813B4">
        <w:trPr>
          <w:trHeight w:val="25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 xml:space="preserve">01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993300"/>
                <w:sz w:val="20"/>
                <w:szCs w:val="20"/>
              </w:rPr>
            </w:pPr>
            <w:r w:rsidRPr="00595977">
              <w:rPr>
                <w:color w:val="9933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993300"/>
                <w:sz w:val="20"/>
                <w:szCs w:val="20"/>
              </w:rPr>
            </w:pPr>
            <w:r w:rsidRPr="00595977">
              <w:rPr>
                <w:color w:val="9933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157,7</w:t>
            </w:r>
          </w:p>
        </w:tc>
      </w:tr>
      <w:tr w:rsidR="006D7E10" w:rsidRPr="00595977" w:rsidTr="000813B4">
        <w:trPr>
          <w:trHeight w:val="25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Реализация функций, связанных с общегосударственным управлением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79500 00070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993300"/>
                <w:sz w:val="20"/>
                <w:szCs w:val="20"/>
              </w:rPr>
            </w:pPr>
            <w:r w:rsidRPr="00595977">
              <w:rPr>
                <w:color w:val="9933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136,2</w:t>
            </w:r>
          </w:p>
        </w:tc>
      </w:tr>
      <w:tr w:rsidR="006D7E10" w:rsidRPr="00595977" w:rsidTr="000813B4">
        <w:trPr>
          <w:trHeight w:val="51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lastRenderedPageBreak/>
              <w:t>Формирование архивных фондов органов местного самоуправления, муниципальных предприятий и учреждений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 xml:space="preserve">01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79501 00072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993300"/>
                <w:sz w:val="20"/>
                <w:szCs w:val="20"/>
              </w:rPr>
            </w:pPr>
            <w:r w:rsidRPr="00595977">
              <w:rPr>
                <w:color w:val="9933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136,2</w:t>
            </w:r>
          </w:p>
        </w:tc>
      </w:tr>
      <w:tr w:rsidR="006D7E10" w:rsidRPr="00595977" w:rsidTr="000813B4">
        <w:trPr>
          <w:trHeight w:val="51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 xml:space="preserve">01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79501 00072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136,2</w:t>
            </w:r>
          </w:p>
        </w:tc>
      </w:tr>
      <w:tr w:rsidR="006D7E10" w:rsidRPr="00595977" w:rsidTr="000813B4">
        <w:trPr>
          <w:trHeight w:val="464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 xml:space="preserve">Участие в деятельности по профилактике правонарушений в Санкт-Петербурге в соответствии с федеральным законодательством и законодательством Санкт-Петербурга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79518 00510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3,7</w:t>
            </w:r>
          </w:p>
        </w:tc>
      </w:tr>
      <w:tr w:rsidR="006D7E10" w:rsidRPr="00595977" w:rsidTr="000813B4">
        <w:trPr>
          <w:trHeight w:val="51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79518 00510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3,7</w:t>
            </w:r>
          </w:p>
        </w:tc>
      </w:tr>
      <w:tr w:rsidR="006D7E10" w:rsidRPr="00595977" w:rsidTr="000813B4">
        <w:trPr>
          <w:trHeight w:val="606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Участие в профилактике терроризма и экстремизма, а также в минимизации и (или) ликвидации последствий проявления терроризма и экстремизма на территории муниципального образования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79519 00520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3,7</w:t>
            </w:r>
          </w:p>
        </w:tc>
      </w:tr>
      <w:tr w:rsidR="006D7E10" w:rsidRPr="00595977" w:rsidTr="000813B4">
        <w:trPr>
          <w:trHeight w:val="51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79519 00520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3,7</w:t>
            </w:r>
          </w:p>
        </w:tc>
      </w:tr>
      <w:tr w:rsidR="006D7E10" w:rsidRPr="00595977" w:rsidTr="000813B4">
        <w:trPr>
          <w:trHeight w:val="58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Участие в установленном порядке в мероприятиях по профилактике незаконного потребления наркотических средств и психотропных веществ, новых потенциально опасных психоактивных веществ, наркомании в Санкт-Петербурге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79520 00530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3,7</w:t>
            </w:r>
          </w:p>
        </w:tc>
      </w:tr>
      <w:tr w:rsidR="006D7E10" w:rsidRPr="00595977" w:rsidTr="000813B4">
        <w:trPr>
          <w:trHeight w:val="51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79520 00530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3,7</w:t>
            </w:r>
          </w:p>
        </w:tc>
      </w:tr>
      <w:tr w:rsidR="006D7E10" w:rsidRPr="00595977" w:rsidTr="000813B4">
        <w:trPr>
          <w:trHeight w:val="51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Расходы на исполнение государственного полномочия по составлению протоколов об административных правонарушениях за счет субвенций из бюджета Санкт-Петербурга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09200 G0100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10,4</w:t>
            </w:r>
          </w:p>
        </w:tc>
      </w:tr>
      <w:tr w:rsidR="006D7E10" w:rsidRPr="00595977" w:rsidTr="000813B4">
        <w:trPr>
          <w:trHeight w:val="51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09200 G0100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10,4</w:t>
            </w:r>
          </w:p>
        </w:tc>
      </w:tr>
      <w:tr w:rsidR="006D7E10" w:rsidRPr="00595977" w:rsidTr="000813B4">
        <w:trPr>
          <w:trHeight w:val="544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 xml:space="preserve">03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993300"/>
                <w:sz w:val="20"/>
                <w:szCs w:val="20"/>
              </w:rPr>
            </w:pPr>
            <w:r w:rsidRPr="00595977">
              <w:rPr>
                <w:color w:val="9933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993300"/>
                <w:sz w:val="20"/>
                <w:szCs w:val="20"/>
              </w:rPr>
            </w:pPr>
            <w:r w:rsidRPr="00595977">
              <w:rPr>
                <w:color w:val="9933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20,3</w:t>
            </w:r>
          </w:p>
        </w:tc>
      </w:tr>
      <w:tr w:rsidR="006D7E10" w:rsidRPr="00595977" w:rsidTr="000813B4">
        <w:trPr>
          <w:trHeight w:val="51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993300"/>
                <w:sz w:val="20"/>
                <w:szCs w:val="20"/>
              </w:rPr>
            </w:pPr>
            <w:r w:rsidRPr="00595977">
              <w:rPr>
                <w:color w:val="9933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993300"/>
                <w:sz w:val="20"/>
                <w:szCs w:val="20"/>
              </w:rPr>
            </w:pPr>
            <w:r w:rsidRPr="00595977">
              <w:rPr>
                <w:color w:val="9933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20,3</w:t>
            </w:r>
          </w:p>
        </w:tc>
      </w:tr>
      <w:tr w:rsidR="006D7E10" w:rsidRPr="00595977" w:rsidTr="000813B4">
        <w:trPr>
          <w:trHeight w:val="614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Проведение подготовки и обучения неработающего населения способам защиты и действиям в чрезвычайных ситуациях, а также способам защиты от опасностей, возникающих при ведении военных действий или вследствие этих действий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79505 00090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20,3</w:t>
            </w:r>
          </w:p>
        </w:tc>
      </w:tr>
      <w:tr w:rsidR="006D7E10" w:rsidRPr="00595977" w:rsidTr="000813B4">
        <w:trPr>
          <w:trHeight w:val="51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79505 00090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20,3</w:t>
            </w:r>
          </w:p>
        </w:tc>
      </w:tr>
      <w:tr w:rsidR="006D7E10" w:rsidRPr="00595977" w:rsidTr="000813B4">
        <w:trPr>
          <w:trHeight w:val="25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 xml:space="preserve">04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260,4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270,7</w:t>
            </w:r>
          </w:p>
        </w:tc>
      </w:tr>
      <w:tr w:rsidR="006D7E10" w:rsidRPr="00595977" w:rsidTr="000813B4">
        <w:trPr>
          <w:trHeight w:val="25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 xml:space="preserve">04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260,4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270,7</w:t>
            </w:r>
          </w:p>
        </w:tc>
      </w:tr>
      <w:tr w:rsidR="006D7E10" w:rsidRPr="00595977" w:rsidTr="000813B4">
        <w:trPr>
          <w:trHeight w:val="51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lastRenderedPageBreak/>
              <w:t>Участие в организации и финансировании проведение оплачиваемых общественных работ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79506 00101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49,1</w:t>
            </w:r>
          </w:p>
        </w:tc>
      </w:tr>
      <w:tr w:rsidR="006D7E10" w:rsidRPr="00595977" w:rsidTr="000813B4">
        <w:trPr>
          <w:trHeight w:val="51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 xml:space="preserve">04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79506 00101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49,1</w:t>
            </w:r>
          </w:p>
        </w:tc>
      </w:tr>
      <w:tr w:rsidR="006D7E10" w:rsidRPr="00595977" w:rsidTr="000813B4">
        <w:trPr>
          <w:trHeight w:val="127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Участие в организации и финансировании временного трудоустройства несовершеннолетних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 из числа выпускников образовательных учреждений начального и среднего профессионального образования, ищущих работу впервые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79507 00102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205,1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213,2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221,6</w:t>
            </w:r>
          </w:p>
        </w:tc>
      </w:tr>
      <w:tr w:rsidR="006D7E10" w:rsidRPr="00595977" w:rsidTr="000813B4">
        <w:trPr>
          <w:trHeight w:val="51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79507 00102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205,1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213,2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221,6</w:t>
            </w:r>
          </w:p>
        </w:tc>
      </w:tr>
      <w:tr w:rsidR="006D7E10" w:rsidRPr="00595977" w:rsidTr="000813B4">
        <w:trPr>
          <w:trHeight w:val="25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 xml:space="preserve">05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22 913,6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15 872,3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14 042,6</w:t>
            </w:r>
          </w:p>
        </w:tc>
      </w:tr>
      <w:tr w:rsidR="006D7E10" w:rsidRPr="00595977" w:rsidTr="000813B4">
        <w:trPr>
          <w:trHeight w:val="25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 xml:space="preserve">Благоустройство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 xml:space="preserve">05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993300"/>
                <w:sz w:val="20"/>
                <w:szCs w:val="20"/>
              </w:rPr>
            </w:pPr>
            <w:r w:rsidRPr="00595977">
              <w:rPr>
                <w:color w:val="9933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14 299,0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6 915,2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4 730,7</w:t>
            </w:r>
          </w:p>
        </w:tc>
      </w:tr>
      <w:tr w:rsidR="006D7E10" w:rsidRPr="00595977" w:rsidTr="000813B4">
        <w:trPr>
          <w:trHeight w:val="51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 xml:space="preserve">Организация благоустройства территории муниципального образования в соответствии с законодательством в сфере благоустройства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79509 00130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993300"/>
                <w:sz w:val="20"/>
                <w:szCs w:val="20"/>
              </w:rPr>
            </w:pPr>
            <w:r w:rsidRPr="00595977">
              <w:rPr>
                <w:color w:val="9933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5 131,2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2 087,9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2 170,0</w:t>
            </w:r>
          </w:p>
        </w:tc>
      </w:tr>
      <w:tr w:rsidR="006D7E10" w:rsidRPr="00595977" w:rsidTr="000813B4">
        <w:trPr>
          <w:trHeight w:val="979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Содержание внутриквартальных территорий в части обеспечения ремонта покрытий, расположенных на внутриквартальных территориях, и проведения санитарных рубок (в том числе удаление аварийных, больных деревьев и кустарников) на территориях, не относящихся к территориям зеленых насаждений в соответствии с законом Санкт-Петербурга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 xml:space="preserve">79509 00131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993300"/>
                <w:sz w:val="20"/>
                <w:szCs w:val="20"/>
              </w:rPr>
            </w:pPr>
            <w:r w:rsidRPr="00595977">
              <w:rPr>
                <w:color w:val="9933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4 458,9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1 237,2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1 286,2</w:t>
            </w:r>
          </w:p>
        </w:tc>
      </w:tr>
      <w:tr w:rsidR="006D7E10" w:rsidRPr="00595977" w:rsidTr="000813B4">
        <w:trPr>
          <w:trHeight w:val="51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 xml:space="preserve">05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 xml:space="preserve">79509 00131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4 458,9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1 237,2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1 286,2</w:t>
            </w:r>
          </w:p>
        </w:tc>
      </w:tr>
      <w:tr w:rsidR="006D7E10" w:rsidRPr="00595977" w:rsidTr="000813B4">
        <w:trPr>
          <w:trHeight w:val="51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Обеспечение проектирования благоустройства при размещении элементов благоустройства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 xml:space="preserve">05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79509 00132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993300"/>
                <w:sz w:val="20"/>
                <w:szCs w:val="20"/>
              </w:rPr>
            </w:pPr>
            <w:r w:rsidRPr="00595977">
              <w:rPr>
                <w:color w:val="9933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156,5</w:t>
            </w:r>
          </w:p>
        </w:tc>
      </w:tr>
      <w:tr w:rsidR="006D7E10" w:rsidRPr="00595977" w:rsidTr="000813B4">
        <w:trPr>
          <w:trHeight w:val="51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79509 00132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156,5</w:t>
            </w:r>
          </w:p>
        </w:tc>
      </w:tr>
      <w:tr w:rsidR="006D7E10" w:rsidRPr="00595977" w:rsidTr="000813B4">
        <w:trPr>
          <w:trHeight w:val="15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Размещение, содержание, включая ремонт, ограждений декоративных, ограждений газонных, полусфер, надолбов, приствольных решеток, устройств для вертикального озеленения и цветочного оформления, навесов, беседок, уличной мебели, урн, элементов озеленения, информационных щитов и стендов, планировочного устройства, за исключением велосипедных дорожек; размещение покрытий, в том числе предназначенных для кратковременного и длительного хранения индивидуального автотранспорта, на внутриквартальных территориях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 xml:space="preserve">05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79509 00133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993300"/>
                <w:sz w:val="20"/>
                <w:szCs w:val="20"/>
              </w:rPr>
            </w:pPr>
            <w:r w:rsidRPr="00595977">
              <w:rPr>
                <w:color w:val="9933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532,3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727,3</w:t>
            </w:r>
          </w:p>
        </w:tc>
      </w:tr>
      <w:tr w:rsidR="006D7E10" w:rsidRPr="00595977" w:rsidTr="000813B4">
        <w:trPr>
          <w:trHeight w:val="51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79509 00133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532,3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727,3</w:t>
            </w:r>
          </w:p>
        </w:tc>
      </w:tr>
      <w:tr w:rsidR="006D7E10" w:rsidRPr="00595977" w:rsidTr="000813B4">
        <w:trPr>
          <w:trHeight w:val="51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Осуществление работ в сфере озеленения на территории муниципального образования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79509 00150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993300"/>
                <w:sz w:val="20"/>
                <w:szCs w:val="20"/>
              </w:rPr>
            </w:pPr>
            <w:r w:rsidRPr="00595977">
              <w:rPr>
                <w:color w:val="9933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9 167,8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4 827,3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2 560,7</w:t>
            </w:r>
          </w:p>
        </w:tc>
      </w:tr>
      <w:tr w:rsidR="006D7E10" w:rsidRPr="00595977" w:rsidTr="000813B4">
        <w:trPr>
          <w:trHeight w:val="76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lastRenderedPageBreak/>
              <w:t xml:space="preserve">Содержание, в том числе уборку, территорий зеленых насаждений общего пользования местного значения (включая расположенных на них элементов благоустройства), защиту зеленых насаждений на указанных территориях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79509 00151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993300"/>
                <w:sz w:val="20"/>
                <w:szCs w:val="20"/>
              </w:rPr>
            </w:pPr>
            <w:r w:rsidRPr="00595977">
              <w:rPr>
                <w:color w:val="9933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2 606,8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2 325,2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1 454,8</w:t>
            </w:r>
          </w:p>
        </w:tc>
      </w:tr>
      <w:tr w:rsidR="006D7E10" w:rsidRPr="00595977" w:rsidTr="000813B4">
        <w:trPr>
          <w:trHeight w:val="51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79509 00151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2 606,8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2 325,2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1 454,8</w:t>
            </w:r>
          </w:p>
        </w:tc>
      </w:tr>
      <w:tr w:rsidR="006D7E10" w:rsidRPr="00595977" w:rsidTr="000813B4">
        <w:trPr>
          <w:trHeight w:val="76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Организацию работ по компенсационному озеленению в отношении территорий зеленых насаждений общего пользования местного значения, осуществляемому в соответствии с законом Санкт-Петербурга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79509 00153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308,7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320,7</w:t>
            </w:r>
          </w:p>
        </w:tc>
      </w:tr>
      <w:tr w:rsidR="006D7E10" w:rsidRPr="00595977" w:rsidTr="000813B4">
        <w:trPr>
          <w:trHeight w:val="51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79509 00153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308,7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320,7</w:t>
            </w:r>
          </w:p>
        </w:tc>
      </w:tr>
      <w:tr w:rsidR="006D7E10" w:rsidRPr="00595977" w:rsidTr="000813B4">
        <w:trPr>
          <w:trHeight w:val="78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Создание (размещение), переустройство, восстановление и ремонт объектов зеленых насаждений, расположенных на территориях зеленых насаждений общего пользования местного значения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79509 00154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6 415,2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2 193,4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785,2</w:t>
            </w:r>
          </w:p>
        </w:tc>
      </w:tr>
      <w:tr w:rsidR="006D7E10" w:rsidRPr="00595977" w:rsidTr="000813B4">
        <w:trPr>
          <w:trHeight w:val="31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79509 00154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6 415,2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2 193,4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785,2</w:t>
            </w:r>
          </w:p>
        </w:tc>
      </w:tr>
      <w:tr w:rsidR="006D7E10" w:rsidRPr="00595977" w:rsidTr="000813B4">
        <w:trPr>
          <w:trHeight w:val="36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8 614,6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8 957,1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9 311,9</w:t>
            </w:r>
          </w:p>
        </w:tc>
      </w:tr>
      <w:tr w:rsidR="006D7E10" w:rsidRPr="00595977" w:rsidTr="000813B4">
        <w:trPr>
          <w:trHeight w:val="667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 xml:space="preserve">Содержание и обеспечение деятельности учреждений, подведомственных органам местного самоуправления, осуществляющих руководство и управление в сфере жилищно- коммунального хозяйства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 xml:space="preserve">05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00206 00460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8 614,6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8 957,1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9 311,9</w:t>
            </w:r>
          </w:p>
        </w:tc>
      </w:tr>
      <w:tr w:rsidR="006D7E10" w:rsidRPr="00595977" w:rsidTr="000813B4">
        <w:trPr>
          <w:trHeight w:val="691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00206 00460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7 218,3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7 508,3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7 808,4</w:t>
            </w:r>
          </w:p>
        </w:tc>
      </w:tr>
      <w:tr w:rsidR="006D7E10" w:rsidRPr="00595977" w:rsidTr="000813B4">
        <w:trPr>
          <w:trHeight w:val="51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00206 00460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1 336,3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1 388,8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1 443,5</w:t>
            </w:r>
          </w:p>
        </w:tc>
      </w:tr>
      <w:tr w:rsidR="006D7E10" w:rsidRPr="00595977" w:rsidTr="000813B4">
        <w:trPr>
          <w:trHeight w:val="25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00206 00460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</w:t>
            </w:r>
          </w:p>
        </w:tc>
      </w:tr>
      <w:tr w:rsidR="006D7E10" w:rsidRPr="00595977" w:rsidTr="000813B4">
        <w:trPr>
          <w:trHeight w:val="25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ОХРАНА ОКРУЖАЮЩЕЙ СРЕДЫ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3,7</w:t>
            </w:r>
          </w:p>
        </w:tc>
      </w:tr>
      <w:tr w:rsidR="006D7E10" w:rsidRPr="00595977" w:rsidTr="000813B4">
        <w:trPr>
          <w:trHeight w:val="25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3,7</w:t>
            </w:r>
          </w:p>
        </w:tc>
      </w:tr>
      <w:tr w:rsidR="006D7E10" w:rsidRPr="00595977" w:rsidTr="000813B4">
        <w:trPr>
          <w:trHeight w:val="25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Участие в мероприятиях по охране окружающей среды в границах муниципального образования, за исключением организаций и осуществления мероприятий по экологическому контролю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79510 00171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7E10" w:rsidRPr="00595977" w:rsidRDefault="006D7E10" w:rsidP="006D7E10">
            <w:pPr>
              <w:jc w:val="center"/>
              <w:rPr>
                <w:color w:val="993300"/>
                <w:sz w:val="20"/>
                <w:szCs w:val="20"/>
              </w:rPr>
            </w:pPr>
            <w:r w:rsidRPr="00595977">
              <w:rPr>
                <w:color w:val="9933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6D7E10" w:rsidRPr="00595977" w:rsidTr="000813B4">
        <w:trPr>
          <w:trHeight w:val="25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79510 00171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6D7E10" w:rsidRPr="00595977" w:rsidTr="000813B4">
        <w:trPr>
          <w:trHeight w:val="25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7E10" w:rsidRPr="00595977" w:rsidRDefault="006D7E10" w:rsidP="006D7E10">
            <w:pPr>
              <w:jc w:val="both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Осуществление экологического просвещения, а также организация экологического воспитания и формирования экологической культуры в области обращения с твердыми коммунальными отходами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79510 00172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7E10" w:rsidRPr="00595977" w:rsidRDefault="006D7E10" w:rsidP="006D7E10">
            <w:pPr>
              <w:jc w:val="center"/>
              <w:rPr>
                <w:color w:val="993300"/>
                <w:sz w:val="20"/>
                <w:szCs w:val="20"/>
              </w:rPr>
            </w:pPr>
            <w:r w:rsidRPr="00595977">
              <w:rPr>
                <w:color w:val="9933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3,7</w:t>
            </w:r>
          </w:p>
        </w:tc>
      </w:tr>
      <w:tr w:rsidR="006D7E10" w:rsidRPr="00595977" w:rsidTr="000813B4">
        <w:trPr>
          <w:trHeight w:val="25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79510 00172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3,7</w:t>
            </w:r>
          </w:p>
        </w:tc>
      </w:tr>
      <w:tr w:rsidR="006D7E10" w:rsidRPr="00595977" w:rsidTr="000813B4">
        <w:trPr>
          <w:trHeight w:val="25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ОБРАЗОВАНИЕ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352,4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116,0</w:t>
            </w:r>
          </w:p>
        </w:tc>
      </w:tr>
      <w:tr w:rsidR="006D7E10" w:rsidRPr="00595977" w:rsidTr="000813B4">
        <w:trPr>
          <w:trHeight w:val="25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lastRenderedPageBreak/>
              <w:t>Профессиональная подготовка, переподготовка и повышение квалификации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 xml:space="preserve">07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101,0</w:t>
            </w:r>
          </w:p>
        </w:tc>
      </w:tr>
      <w:tr w:rsidR="006D7E10" w:rsidRPr="00595977" w:rsidTr="000813B4">
        <w:trPr>
          <w:trHeight w:val="41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муниципальных советов муниципальных образований, муниципальных служащих  и работников муниципальных учреждений, организации подготовки кадров для муниципальной службы в порядке, предусмотренном законодательством Российской Федерации  об образовании и  законодательством Российской Федерации о муниципальной службе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 xml:space="preserve">07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79511 00181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101,0</w:t>
            </w:r>
          </w:p>
        </w:tc>
      </w:tr>
      <w:tr w:rsidR="006D7E10" w:rsidRPr="00595977" w:rsidTr="000813B4">
        <w:trPr>
          <w:trHeight w:val="51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 xml:space="preserve">07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79511 00181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101,0</w:t>
            </w:r>
          </w:p>
        </w:tc>
      </w:tr>
      <w:tr w:rsidR="006D7E10" w:rsidRPr="00595977" w:rsidTr="000813B4">
        <w:trPr>
          <w:trHeight w:val="25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258,9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</w:t>
            </w:r>
          </w:p>
        </w:tc>
      </w:tr>
      <w:tr w:rsidR="006D7E10" w:rsidRPr="00595977" w:rsidTr="000813B4">
        <w:trPr>
          <w:trHeight w:val="76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Проведение работ по военно-патриотическому воспитанию граждан, участие в работе призывной комиссии на территории муниципального образования и комиссии по постановке граждан на воинский учет на территории муниципального образования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79512 00191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6D7E10" w:rsidRPr="00595977" w:rsidTr="000813B4">
        <w:trPr>
          <w:trHeight w:val="413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79512 00191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6D7E10" w:rsidRPr="00595977" w:rsidTr="000813B4">
        <w:trPr>
          <w:trHeight w:val="76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 xml:space="preserve">Участие в реализации мер по профилактике дорожно-транспортного травматизма на территории муниципального образования, включая размещение, содержание и ремонт искусственных неровностей на внутриквартальных проездах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79517 00490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</w:t>
            </w:r>
          </w:p>
        </w:tc>
      </w:tr>
      <w:tr w:rsidR="006D7E10" w:rsidRPr="00595977" w:rsidTr="000813B4">
        <w:trPr>
          <w:trHeight w:val="51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79517 00490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</w:tr>
      <w:tr w:rsidR="006D7E10" w:rsidRPr="00595977" w:rsidTr="000813B4">
        <w:trPr>
          <w:trHeight w:val="25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Участие в создании условий для реализации мер, направленных на укрепление межнационального и межконфессионального согласия, сохранения и развития языков культуры народов Российской Федерации, проживающих на территории муниципального образования, социально и культурную адаптацию мигрантов, профилактику межнациональных (межэтнических) конфликтов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79523 00570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6D7E10" w:rsidRPr="00595977" w:rsidTr="000813B4">
        <w:trPr>
          <w:trHeight w:val="25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79523 00570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6D7E10" w:rsidRPr="00595977" w:rsidTr="000813B4">
        <w:trPr>
          <w:trHeight w:val="25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 xml:space="preserve">КУЛЬТУРА, КИНЕМАТОГРАФИЯ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 xml:space="preserve">08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6 526,1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5 855,3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6 083,4</w:t>
            </w:r>
          </w:p>
        </w:tc>
      </w:tr>
      <w:tr w:rsidR="006D7E10" w:rsidRPr="00595977" w:rsidTr="000813B4">
        <w:trPr>
          <w:trHeight w:val="25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Культура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 xml:space="preserve">08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6 526,1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5 855,3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6 083,4</w:t>
            </w:r>
          </w:p>
        </w:tc>
      </w:tr>
      <w:tr w:rsidR="006D7E10" w:rsidRPr="00595977" w:rsidTr="000813B4">
        <w:trPr>
          <w:trHeight w:val="51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Организация и проведение местных и участие в организации и проведении городских праздничных и иных зрелищных мероприятий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 xml:space="preserve">08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79513 00200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4 663,7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4 638,5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4 819,2</w:t>
            </w:r>
          </w:p>
        </w:tc>
      </w:tr>
      <w:tr w:rsidR="006D7E10" w:rsidRPr="00595977" w:rsidTr="000813B4">
        <w:trPr>
          <w:trHeight w:val="51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79513 00200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4 663,7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4 638,5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4 819,2</w:t>
            </w:r>
          </w:p>
        </w:tc>
      </w:tr>
      <w:tr w:rsidR="006D7E10" w:rsidRPr="00595977" w:rsidTr="000813B4">
        <w:trPr>
          <w:trHeight w:val="51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lastRenderedPageBreak/>
              <w:t>Организация и проведение досуговых мероприятий для жителей муниципального образования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79522 00560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764,2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463,5</w:t>
            </w:r>
          </w:p>
        </w:tc>
      </w:tr>
      <w:tr w:rsidR="006D7E10" w:rsidRPr="00595977" w:rsidTr="000813B4">
        <w:trPr>
          <w:trHeight w:val="51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 xml:space="preserve">08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79522 00560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764,2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463,5</w:t>
            </w:r>
          </w:p>
        </w:tc>
      </w:tr>
      <w:tr w:rsidR="006D7E10" w:rsidRPr="00595977" w:rsidTr="000813B4">
        <w:trPr>
          <w:trHeight w:val="51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 xml:space="preserve">Организация и проведение мероприятий по сохранению и развитию местных традиций и обрядов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79514 00210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1 098,2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770,7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800,7</w:t>
            </w:r>
          </w:p>
        </w:tc>
      </w:tr>
      <w:tr w:rsidR="006D7E10" w:rsidRPr="00595977" w:rsidTr="000813B4">
        <w:trPr>
          <w:trHeight w:val="51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 xml:space="preserve">08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79514 00210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1 098,2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770,7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800,7</w:t>
            </w:r>
          </w:p>
        </w:tc>
      </w:tr>
      <w:tr w:rsidR="006D7E10" w:rsidRPr="00595977" w:rsidTr="000813B4">
        <w:trPr>
          <w:trHeight w:val="25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СОЦИАЛЬНАЯ ПОЛИТИКА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 xml:space="preserve">10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13 510,6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13 981,1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14 526,2</w:t>
            </w:r>
          </w:p>
        </w:tc>
      </w:tr>
      <w:tr w:rsidR="006D7E10" w:rsidRPr="00595977" w:rsidTr="000813B4">
        <w:trPr>
          <w:trHeight w:val="25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 xml:space="preserve">10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2 147,7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2 174,0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2 258,5</w:t>
            </w:r>
          </w:p>
        </w:tc>
      </w:tr>
      <w:tr w:rsidR="006D7E10" w:rsidRPr="00595977" w:rsidTr="000813B4">
        <w:trPr>
          <w:trHeight w:val="1611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Назначение, выплата, перерасчет ежемесячной доплаты за стаж (общую продолжительность) работы (службы) в органах местного самоуправления, муниципальных органах муниципальных образований страховой пенсии по старости, страховой пенсии по инвалидности, пенсии за выслугу лет лицам, замещавшим муниципальные должности, должности муниципальной службы в органах местного самоуправления, муниципальных органах муниципальных образований (далее - доплата к пенсии), а также приостановление, возобновление, прекращение выплаты доплаты к пенсии в соответствии с законом Санкт-Петербурга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 xml:space="preserve">10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50501 00230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2 147,7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2 174,0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2 258,5</w:t>
            </w:r>
          </w:p>
        </w:tc>
      </w:tr>
      <w:tr w:rsidR="006D7E10" w:rsidRPr="00595977" w:rsidTr="000813B4">
        <w:trPr>
          <w:trHeight w:val="25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 xml:space="preserve">10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50501 00230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2 147,7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2 174,0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2 258,5</w:t>
            </w:r>
          </w:p>
        </w:tc>
      </w:tr>
      <w:tr w:rsidR="006D7E10" w:rsidRPr="00595977" w:rsidTr="000813B4">
        <w:trPr>
          <w:trHeight w:val="25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Охрана семьи и детства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 xml:space="preserve">10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11 362,9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11 807,1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12 267,7</w:t>
            </w:r>
          </w:p>
        </w:tc>
      </w:tr>
      <w:tr w:rsidR="006D7E10" w:rsidRPr="00595977" w:rsidTr="000813B4">
        <w:trPr>
          <w:trHeight w:val="76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Расходы на исполнение государственных полномочий по выплате денежных средств на содержание ребенка в семье опекуна и приемной семье за счет субвенций из бюджета Санкт-Петербурга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10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51100 G0860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5 748,0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5 972,7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6 205,6</w:t>
            </w:r>
          </w:p>
        </w:tc>
      </w:tr>
      <w:tr w:rsidR="006D7E10" w:rsidRPr="00595977" w:rsidTr="000813B4">
        <w:trPr>
          <w:trHeight w:val="25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 xml:space="preserve">10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51100 G0860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5 748,0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5 972,7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6 205,6</w:t>
            </w:r>
          </w:p>
        </w:tc>
      </w:tr>
      <w:tr w:rsidR="006D7E10" w:rsidRPr="00595977" w:rsidTr="000813B4">
        <w:trPr>
          <w:trHeight w:val="698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Расходы на исполнение государственного полномочия по выплате денежных средств на вознаграждение приемным родителям за счет субвенций из бюджета Санкт-Петербурга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10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51100 G0870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5 614,9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5 834,4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6 062,1</w:t>
            </w:r>
          </w:p>
        </w:tc>
      </w:tr>
      <w:tr w:rsidR="006D7E10" w:rsidRPr="00595977" w:rsidTr="000813B4">
        <w:trPr>
          <w:trHeight w:val="25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10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51100 G0870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5 614,9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5 834,4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6 062,1</w:t>
            </w:r>
          </w:p>
        </w:tc>
      </w:tr>
      <w:tr w:rsidR="006D7E10" w:rsidRPr="00595977" w:rsidTr="000813B4">
        <w:trPr>
          <w:trHeight w:val="25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1 102,7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82,8</w:t>
            </w:r>
          </w:p>
        </w:tc>
      </w:tr>
      <w:tr w:rsidR="006D7E10" w:rsidRPr="00595977" w:rsidTr="000813B4">
        <w:trPr>
          <w:trHeight w:val="25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Массовый спорт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11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1 102,7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82,8</w:t>
            </w:r>
          </w:p>
        </w:tc>
      </w:tr>
      <w:tr w:rsidR="006D7E10" w:rsidRPr="00595977" w:rsidTr="000813B4">
        <w:trPr>
          <w:trHeight w:val="102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Обеспечение условий для развития на территории муниципального образования физической культуры и массового спорта, организация и проведение официальных физкультурных мероприятий, физкультурно-оздоровительных мероприятий и спортивных мероприятий муниципального образования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79515 00241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1 102,7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82,8</w:t>
            </w:r>
          </w:p>
        </w:tc>
      </w:tr>
      <w:tr w:rsidR="006D7E10" w:rsidRPr="00595977" w:rsidTr="000813B4">
        <w:trPr>
          <w:trHeight w:val="39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79515 00241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1 102,7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82,8</w:t>
            </w:r>
          </w:p>
        </w:tc>
      </w:tr>
      <w:tr w:rsidR="006D7E10" w:rsidRPr="00595977" w:rsidTr="000813B4">
        <w:trPr>
          <w:trHeight w:val="25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lastRenderedPageBreak/>
              <w:t>СРЕДСТВА МАССОВОЙ ИНФОРМАЦИИ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 xml:space="preserve">12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2 733,6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2 840,4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2 951,3</w:t>
            </w:r>
          </w:p>
        </w:tc>
      </w:tr>
      <w:tr w:rsidR="006D7E10" w:rsidRPr="00595977" w:rsidTr="000813B4">
        <w:trPr>
          <w:trHeight w:val="25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 xml:space="preserve">12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2 733,6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2 840,4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2 951,3</w:t>
            </w:r>
          </w:p>
        </w:tc>
      </w:tr>
      <w:tr w:rsidR="006D7E10" w:rsidRPr="00595977" w:rsidTr="000813B4">
        <w:trPr>
          <w:trHeight w:val="15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Учреждение печатного средства массовой информации для опубликования муниципальных правовых актов, обсуждения проектов муниципальных правовых актов по вопросам местного значения, доведения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79516 00251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2 733,6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2 840,4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2 951,3</w:t>
            </w:r>
          </w:p>
        </w:tc>
      </w:tr>
      <w:tr w:rsidR="006D7E10" w:rsidRPr="00595977" w:rsidTr="000813B4">
        <w:trPr>
          <w:trHeight w:val="51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79516 00251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2 733,6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2 840,4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2 951,3</w:t>
            </w:r>
          </w:p>
        </w:tc>
      </w:tr>
      <w:tr w:rsidR="006D7E10" w:rsidRPr="00595977" w:rsidTr="000813B4">
        <w:trPr>
          <w:trHeight w:val="25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right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 xml:space="preserve">Итого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79 643,2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71 210,1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71 382,4</w:t>
            </w:r>
          </w:p>
        </w:tc>
      </w:tr>
    </w:tbl>
    <w:p w:rsidR="008278C5" w:rsidRPr="000813B4" w:rsidRDefault="00674E1E" w:rsidP="00674E1E">
      <w:pPr>
        <w:jc w:val="right"/>
        <w:rPr>
          <w:sz w:val="18"/>
          <w:szCs w:val="18"/>
        </w:rPr>
      </w:pPr>
      <w:r w:rsidRPr="000813B4">
        <w:rPr>
          <w:sz w:val="18"/>
          <w:szCs w:val="18"/>
        </w:rPr>
        <w:t xml:space="preserve">Условно утвержденные расходы: </w:t>
      </w:r>
      <w:r w:rsidR="000813B4">
        <w:rPr>
          <w:sz w:val="18"/>
          <w:szCs w:val="18"/>
        </w:rPr>
        <w:t xml:space="preserve">                    </w:t>
      </w:r>
      <w:r w:rsidRPr="000813B4">
        <w:rPr>
          <w:sz w:val="18"/>
          <w:szCs w:val="18"/>
        </w:rPr>
        <w:t xml:space="preserve">            1 427,9    </w:t>
      </w:r>
      <w:r w:rsidR="000813B4">
        <w:rPr>
          <w:sz w:val="18"/>
          <w:szCs w:val="18"/>
        </w:rPr>
        <w:t xml:space="preserve">       </w:t>
      </w:r>
      <w:r w:rsidRPr="000813B4">
        <w:rPr>
          <w:sz w:val="18"/>
          <w:szCs w:val="18"/>
        </w:rPr>
        <w:t xml:space="preserve">  </w:t>
      </w:r>
      <w:r w:rsidR="000813B4">
        <w:rPr>
          <w:sz w:val="18"/>
          <w:szCs w:val="18"/>
        </w:rPr>
        <w:t xml:space="preserve">  </w:t>
      </w:r>
      <w:r w:rsidRPr="000813B4">
        <w:rPr>
          <w:sz w:val="18"/>
          <w:szCs w:val="18"/>
        </w:rPr>
        <w:t xml:space="preserve">  2 908,1</w:t>
      </w:r>
    </w:p>
    <w:p w:rsidR="00F15526" w:rsidRDefault="00F15526" w:rsidP="00CA2B26">
      <w:pPr>
        <w:ind w:left="9639"/>
      </w:pPr>
      <w:r>
        <w:rPr>
          <w:sz w:val="22"/>
          <w:szCs w:val="22"/>
        </w:rPr>
        <w:br w:type="page"/>
      </w:r>
      <w:r w:rsidR="00C7104E" w:rsidRPr="00AE47FA">
        <w:lastRenderedPageBreak/>
        <w:t>Приложение № </w:t>
      </w:r>
      <w:r w:rsidR="00FD5F36">
        <w:t>3</w:t>
      </w:r>
    </w:p>
    <w:p w:rsidR="00C7104E" w:rsidRDefault="00C7104E" w:rsidP="00CA2B26">
      <w:pPr>
        <w:ind w:left="9639"/>
      </w:pPr>
      <w:r w:rsidRPr="00AE47FA">
        <w:t xml:space="preserve">к </w:t>
      </w:r>
      <w:r>
        <w:t>проекту решения</w:t>
      </w:r>
    </w:p>
    <w:p w:rsidR="00C7104E" w:rsidRPr="00AE47FA" w:rsidRDefault="00C7104E" w:rsidP="00CA2B26">
      <w:pPr>
        <w:ind w:left="9639"/>
      </w:pPr>
      <w:r w:rsidRPr="00AE47FA">
        <w:t>Муниципального совета</w:t>
      </w:r>
    </w:p>
    <w:p w:rsidR="00C7104E" w:rsidRPr="00AE47FA" w:rsidRDefault="00C7104E" w:rsidP="00CA2B26">
      <w:pPr>
        <w:ind w:left="9639"/>
      </w:pPr>
      <w:r w:rsidRPr="00AE47FA">
        <w:t xml:space="preserve">внутригородского муниципального образования </w:t>
      </w:r>
      <w:r w:rsidR="00CA2B26">
        <w:t xml:space="preserve">города федерального значения </w:t>
      </w:r>
      <w:r w:rsidRPr="00AE47FA">
        <w:t>Санкт-Петербурга</w:t>
      </w:r>
    </w:p>
    <w:p w:rsidR="00C7104E" w:rsidRPr="00AE47FA" w:rsidRDefault="00C7104E" w:rsidP="00CA2B26">
      <w:pPr>
        <w:ind w:left="9639"/>
      </w:pPr>
      <w:r w:rsidRPr="00AE47FA">
        <w:t xml:space="preserve">муниципальный округ Васильевский </w:t>
      </w:r>
    </w:p>
    <w:p w:rsidR="00394BFE" w:rsidRPr="00AE47FA" w:rsidRDefault="00394BFE" w:rsidP="00CA2B26">
      <w:pPr>
        <w:ind w:left="9639"/>
      </w:pPr>
      <w:r w:rsidRPr="00AE47FA">
        <w:t xml:space="preserve">от </w:t>
      </w:r>
      <w:r>
        <w:t>____________ 202</w:t>
      </w:r>
      <w:r w:rsidR="00CA2B26">
        <w:t>5</w:t>
      </w:r>
      <w:r>
        <w:t xml:space="preserve"> № ____</w:t>
      </w:r>
    </w:p>
    <w:p w:rsidR="00C7104E" w:rsidRDefault="00C7104E" w:rsidP="00C7104E">
      <w:pPr>
        <w:ind w:left="9912"/>
      </w:pPr>
    </w:p>
    <w:p w:rsidR="009B1538" w:rsidRDefault="00C7104E" w:rsidP="009B1538">
      <w:pPr>
        <w:jc w:val="center"/>
      </w:pPr>
      <w:r w:rsidRPr="003C46F2">
        <w:t>Ведомственная структура расходов бюджета</w:t>
      </w:r>
    </w:p>
    <w:p w:rsidR="009B1538" w:rsidRDefault="00C7104E" w:rsidP="009B1538">
      <w:pPr>
        <w:jc w:val="center"/>
      </w:pPr>
      <w:r w:rsidRPr="003C46F2">
        <w:t xml:space="preserve">внутригородского муниципального образования </w:t>
      </w:r>
      <w:r w:rsidR="00CA2B26">
        <w:t xml:space="preserve">города федерального значения </w:t>
      </w:r>
      <w:r w:rsidRPr="003C46F2">
        <w:t>Санкт-Петербурга муниципал</w:t>
      </w:r>
      <w:r w:rsidR="009B1538">
        <w:t xml:space="preserve">ьный округ Васильевский </w:t>
      </w:r>
    </w:p>
    <w:p w:rsidR="00AE1069" w:rsidRDefault="00BA10DD" w:rsidP="00F15526">
      <w:pPr>
        <w:jc w:val="center"/>
      </w:pPr>
      <w:r>
        <w:t>на 2025</w:t>
      </w:r>
      <w:r w:rsidRPr="00841527">
        <w:t xml:space="preserve"> финан</w:t>
      </w:r>
      <w:r>
        <w:t>совый год и плановый период 2026 и 2027</w:t>
      </w:r>
      <w:r w:rsidRPr="00841527">
        <w:t xml:space="preserve"> годов</w:t>
      </w:r>
    </w:p>
    <w:p w:rsidR="00595977" w:rsidRDefault="00595977" w:rsidP="00F15526">
      <w:pPr>
        <w:jc w:val="center"/>
        <w:rPr>
          <w:sz w:val="22"/>
          <w:szCs w:val="22"/>
        </w:rPr>
      </w:pPr>
    </w:p>
    <w:tbl>
      <w:tblPr>
        <w:tblW w:w="15004" w:type="dxa"/>
        <w:tblInd w:w="108" w:type="dxa"/>
        <w:tblLook w:val="04A0" w:firstRow="1" w:lastRow="0" w:firstColumn="1" w:lastColumn="0" w:noHBand="0" w:noVBand="1"/>
      </w:tblPr>
      <w:tblGrid>
        <w:gridCol w:w="5812"/>
        <w:gridCol w:w="1470"/>
        <w:gridCol w:w="863"/>
        <w:gridCol w:w="1240"/>
        <w:gridCol w:w="1280"/>
        <w:gridCol w:w="990"/>
        <w:gridCol w:w="1100"/>
        <w:gridCol w:w="1115"/>
        <w:gridCol w:w="1134"/>
      </w:tblGrid>
      <w:tr w:rsidR="00F15526" w:rsidRPr="00595977" w:rsidTr="00CA2B26">
        <w:trPr>
          <w:trHeight w:val="102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526" w:rsidRPr="00595977" w:rsidRDefault="00F15526" w:rsidP="00F15526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Наименование статей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526" w:rsidRPr="00595977" w:rsidRDefault="00F15526" w:rsidP="00F15526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Код главного распорядителя бюджетных средств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526" w:rsidRPr="00595977" w:rsidRDefault="00F15526" w:rsidP="00F15526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Код раздела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526" w:rsidRPr="00595977" w:rsidRDefault="00F15526" w:rsidP="00F15526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 xml:space="preserve"> Код подраздела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526" w:rsidRPr="00595977" w:rsidRDefault="00F15526" w:rsidP="00F15526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Код целевой статьи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526" w:rsidRPr="00595977" w:rsidRDefault="00F15526" w:rsidP="00F15526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 xml:space="preserve">Код вида расходов 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526" w:rsidRPr="00595977" w:rsidRDefault="00BA10DD" w:rsidP="00F15526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Сумма на 2025</w:t>
            </w:r>
            <w:r w:rsidR="00F15526" w:rsidRPr="00595977">
              <w:rPr>
                <w:sz w:val="20"/>
                <w:szCs w:val="20"/>
              </w:rPr>
              <w:t xml:space="preserve"> год, тыс. руб.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526" w:rsidRPr="00595977" w:rsidRDefault="00F15526" w:rsidP="00BA10DD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Сумма на 202</w:t>
            </w:r>
            <w:r w:rsidR="00BA10DD" w:rsidRPr="00595977">
              <w:rPr>
                <w:sz w:val="20"/>
                <w:szCs w:val="20"/>
              </w:rPr>
              <w:t>6</w:t>
            </w:r>
            <w:r w:rsidRPr="00595977">
              <w:rPr>
                <w:sz w:val="20"/>
                <w:szCs w:val="20"/>
              </w:rPr>
              <w:t xml:space="preserve"> год, 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526" w:rsidRPr="00595977" w:rsidRDefault="00F15526" w:rsidP="00BA10DD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Сумма на 202</w:t>
            </w:r>
            <w:r w:rsidR="00BA10DD" w:rsidRPr="00595977">
              <w:rPr>
                <w:sz w:val="20"/>
                <w:szCs w:val="20"/>
              </w:rPr>
              <w:t>7</w:t>
            </w:r>
            <w:r w:rsidRPr="00595977">
              <w:rPr>
                <w:sz w:val="20"/>
                <w:szCs w:val="20"/>
              </w:rPr>
              <w:t xml:space="preserve"> год, тыс. руб.</w:t>
            </w:r>
          </w:p>
        </w:tc>
      </w:tr>
      <w:tr w:rsidR="006D7E10" w:rsidRPr="00595977" w:rsidTr="00595977">
        <w:trPr>
          <w:trHeight w:val="76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 xml:space="preserve">МЕСТНАЯ АДМИНИСТРАЦИЯ ВНУТРИГОРОДСКОГО МУНИЦИПАЛЬНОГО ОБРАЗОВАНИЯ САНКТ-ПЕТЕРБУРГА МУНИЦИПАЛЬНЫЙ ОКРУГ ВАСИЛЬЕВСКИЙ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908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73 949,7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65 413,6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65 355,3</w:t>
            </w:r>
          </w:p>
        </w:tc>
      </w:tr>
      <w:tr w:rsidR="006D7E10" w:rsidRPr="00595977" w:rsidTr="00595977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908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 xml:space="preserve">01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26 528,0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26 389,1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27 258,3</w:t>
            </w:r>
          </w:p>
        </w:tc>
      </w:tr>
      <w:tr w:rsidR="006D7E10" w:rsidRPr="00595977" w:rsidTr="00595977">
        <w:trPr>
          <w:trHeight w:val="76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908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26 283,5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26 137,5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27 000,6</w:t>
            </w:r>
          </w:p>
        </w:tc>
      </w:tr>
      <w:tr w:rsidR="006D7E10" w:rsidRPr="00595977" w:rsidTr="00595977">
        <w:trPr>
          <w:trHeight w:val="76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Содержание и обеспечение деятельности местной администрации (исполнительно-распорядительного органа) муниципального образования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908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00203 00030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993300"/>
                <w:sz w:val="20"/>
                <w:szCs w:val="20"/>
              </w:rPr>
            </w:pPr>
            <w:r w:rsidRPr="00595977">
              <w:rPr>
                <w:color w:val="9933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22 716,0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22 429,7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23 148,6</w:t>
            </w:r>
          </w:p>
        </w:tc>
      </w:tr>
      <w:tr w:rsidR="006D7E10" w:rsidRPr="00595977" w:rsidTr="00595977">
        <w:trPr>
          <w:trHeight w:val="76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Содержание лиц, замещающих должности муниципальной службы, а также лиц, замещающих должности, не отнесенные к должностям муниципальной службы.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908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00203 00031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22 716,0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22 429,7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23 148,6</w:t>
            </w:r>
          </w:p>
        </w:tc>
      </w:tr>
      <w:tr w:rsidR="006D7E10" w:rsidRPr="00595977" w:rsidTr="00595977">
        <w:trPr>
          <w:trHeight w:val="10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908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00203 00031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19 435,8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20 199,7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20 984,7</w:t>
            </w:r>
          </w:p>
        </w:tc>
      </w:tr>
      <w:tr w:rsidR="006D7E10" w:rsidRPr="00595977" w:rsidTr="00595977">
        <w:trPr>
          <w:trHeight w:val="51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908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 xml:space="preserve">01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00203 00031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Default="006D7E10" w:rsidP="006D7E10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3 266,6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2 215,9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2 149,3</w:t>
            </w:r>
          </w:p>
        </w:tc>
      </w:tr>
      <w:tr w:rsidR="006D7E10" w:rsidRPr="00595977" w:rsidTr="00595977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908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 xml:space="preserve">01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00203 00031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800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14,6</w:t>
            </w:r>
          </w:p>
        </w:tc>
      </w:tr>
      <w:tr w:rsidR="006D7E10" w:rsidRPr="00595977" w:rsidTr="00595977">
        <w:trPr>
          <w:trHeight w:val="76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lastRenderedPageBreak/>
              <w:t>Расходы на исполнение государственного полномочия по организации и осуществлению деятельности по опеке и попечительству за счет субвенций из бюджета Санкт-Петербурга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908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00200 G0850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3 567,5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3 707,8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3 852,0</w:t>
            </w:r>
          </w:p>
        </w:tc>
      </w:tr>
      <w:tr w:rsidR="006D7E10" w:rsidRPr="00595977" w:rsidTr="00595977">
        <w:trPr>
          <w:trHeight w:val="10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908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 xml:space="preserve">01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00200 G0850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3 393,2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3 526,7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3 663,8</w:t>
            </w:r>
          </w:p>
        </w:tc>
      </w:tr>
      <w:tr w:rsidR="006D7E10" w:rsidRPr="00595977" w:rsidTr="00595977">
        <w:trPr>
          <w:trHeight w:val="51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908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 xml:space="preserve">01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00200 G0850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174,3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188,2</w:t>
            </w:r>
          </w:p>
        </w:tc>
      </w:tr>
      <w:tr w:rsidR="006D7E10" w:rsidRPr="00595977" w:rsidTr="00595977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Резервные фонды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908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 xml:space="preserve">01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993300"/>
                <w:sz w:val="20"/>
                <w:szCs w:val="20"/>
              </w:rPr>
            </w:pPr>
            <w:r w:rsidRPr="00595977">
              <w:rPr>
                <w:color w:val="9933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993300"/>
                <w:sz w:val="20"/>
                <w:szCs w:val="20"/>
              </w:rPr>
            </w:pPr>
            <w:r w:rsidRPr="00595977">
              <w:rPr>
                <w:color w:val="9933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6D7E10" w:rsidRPr="00595977" w:rsidTr="00595977">
        <w:trPr>
          <w:trHeight w:val="51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Формирование резервного фонда местной администрации муниципального образования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908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07001 00060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6D7E10" w:rsidRPr="00595977" w:rsidTr="00595977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908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07001 00060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800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6D7E10" w:rsidRPr="00595977" w:rsidTr="00595977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908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 xml:space="preserve">01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993300"/>
                <w:sz w:val="20"/>
                <w:szCs w:val="20"/>
              </w:rPr>
            </w:pPr>
            <w:r w:rsidRPr="00595977">
              <w:rPr>
                <w:color w:val="9933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993300"/>
                <w:sz w:val="20"/>
                <w:szCs w:val="20"/>
              </w:rPr>
            </w:pPr>
            <w:r w:rsidRPr="00595977">
              <w:rPr>
                <w:color w:val="9933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157,7</w:t>
            </w:r>
          </w:p>
        </w:tc>
      </w:tr>
      <w:tr w:rsidR="006D7E10" w:rsidRPr="00595977" w:rsidTr="00595977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Реализация функций, связанных с общегосударственным управлением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908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79500 00070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993300"/>
                <w:sz w:val="20"/>
                <w:szCs w:val="20"/>
              </w:rPr>
            </w:pPr>
            <w:r w:rsidRPr="00595977">
              <w:rPr>
                <w:color w:val="9933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136,2</w:t>
            </w:r>
          </w:p>
        </w:tc>
      </w:tr>
      <w:tr w:rsidR="006D7E10" w:rsidRPr="00595977" w:rsidTr="00595977">
        <w:trPr>
          <w:trHeight w:val="51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Формирование архивного фонда органов местного самоуправления, муниципальных предприятий и учреждений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908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 xml:space="preserve">01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79501 00072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993300"/>
                <w:sz w:val="20"/>
                <w:szCs w:val="20"/>
              </w:rPr>
            </w:pPr>
            <w:r w:rsidRPr="00595977">
              <w:rPr>
                <w:color w:val="9933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136,2</w:t>
            </w:r>
          </w:p>
        </w:tc>
      </w:tr>
      <w:tr w:rsidR="006D7E10" w:rsidRPr="00595977" w:rsidTr="00595977">
        <w:trPr>
          <w:trHeight w:val="51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908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 xml:space="preserve">01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79501 00072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136,2</w:t>
            </w:r>
          </w:p>
        </w:tc>
      </w:tr>
      <w:tr w:rsidR="006D7E10" w:rsidRPr="00595977" w:rsidTr="00595977">
        <w:trPr>
          <w:trHeight w:val="76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 xml:space="preserve">Участие в деятельности по профилактике правонарушений в Санкт-Петербурге в соответствии с федеральным законодательством и законодательством Санкт-Петербурга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908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79518 00510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3,7</w:t>
            </w:r>
          </w:p>
        </w:tc>
      </w:tr>
      <w:tr w:rsidR="006D7E10" w:rsidRPr="00595977" w:rsidTr="00595977">
        <w:trPr>
          <w:trHeight w:val="51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908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79518 00510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3,7</w:t>
            </w:r>
          </w:p>
        </w:tc>
      </w:tr>
      <w:tr w:rsidR="006D7E10" w:rsidRPr="00595977" w:rsidTr="00595977">
        <w:trPr>
          <w:trHeight w:val="127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Участие в профилактике терроризма и экстремизма, а также в минимизации и (или) ликвидации последствий их проявления на территории муниципального образования в форме и порядке, установленных федеральным законодательством и законодательством Санкт-Петербурга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908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79519 00520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3,7</w:t>
            </w:r>
          </w:p>
        </w:tc>
      </w:tr>
      <w:tr w:rsidR="006D7E10" w:rsidRPr="00595977" w:rsidTr="00595977">
        <w:trPr>
          <w:trHeight w:val="51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908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79519 00520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3,7</w:t>
            </w:r>
          </w:p>
        </w:tc>
      </w:tr>
      <w:tr w:rsidR="006D7E10" w:rsidRPr="00595977" w:rsidTr="00595977">
        <w:trPr>
          <w:trHeight w:val="10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Участие в установленном порядке в мероприятиях по профилактике незаконного потребления наркотических средств и психотропных веществ, новых потенциально опасных психоактивных веществ, наркомании в Санкт-Петербурге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908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79520 00530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3,7</w:t>
            </w:r>
          </w:p>
        </w:tc>
      </w:tr>
      <w:tr w:rsidR="006D7E10" w:rsidRPr="00595977" w:rsidTr="00595977">
        <w:trPr>
          <w:trHeight w:val="51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908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79520 00530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3,7</w:t>
            </w:r>
          </w:p>
        </w:tc>
      </w:tr>
      <w:tr w:rsidR="006D7E10" w:rsidRPr="00595977" w:rsidTr="00595977">
        <w:trPr>
          <w:trHeight w:val="76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Расходы на исполнение государственного полномочия по составлению протоколов об административных правонарушениях за счет субвенций из бюджета Санкт-Петербурга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908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 xml:space="preserve">01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09200 G0100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10,4</w:t>
            </w:r>
          </w:p>
        </w:tc>
      </w:tr>
      <w:tr w:rsidR="006D7E10" w:rsidRPr="00595977" w:rsidTr="00595977">
        <w:trPr>
          <w:trHeight w:val="51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908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 xml:space="preserve">01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09200 G0100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10,4</w:t>
            </w:r>
          </w:p>
        </w:tc>
      </w:tr>
      <w:tr w:rsidR="006D7E10" w:rsidRPr="00595977" w:rsidTr="00595977">
        <w:trPr>
          <w:trHeight w:val="51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908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 xml:space="preserve">03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993300"/>
                <w:sz w:val="20"/>
                <w:szCs w:val="20"/>
              </w:rPr>
            </w:pPr>
            <w:r w:rsidRPr="00595977">
              <w:rPr>
                <w:color w:val="9933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993300"/>
                <w:sz w:val="20"/>
                <w:szCs w:val="20"/>
              </w:rPr>
            </w:pPr>
            <w:r w:rsidRPr="00595977">
              <w:rPr>
                <w:color w:val="9933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20,3</w:t>
            </w:r>
          </w:p>
        </w:tc>
      </w:tr>
      <w:tr w:rsidR="006D7E10" w:rsidRPr="00595977" w:rsidTr="00595977">
        <w:trPr>
          <w:trHeight w:val="51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908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 xml:space="preserve">03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993300"/>
                <w:sz w:val="20"/>
                <w:szCs w:val="20"/>
              </w:rPr>
            </w:pPr>
            <w:r w:rsidRPr="00595977">
              <w:rPr>
                <w:color w:val="9933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993300"/>
                <w:sz w:val="20"/>
                <w:szCs w:val="20"/>
              </w:rPr>
            </w:pPr>
            <w:r w:rsidRPr="00595977">
              <w:rPr>
                <w:color w:val="9933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20,3</w:t>
            </w:r>
          </w:p>
        </w:tc>
      </w:tr>
      <w:tr w:rsidR="006D7E10" w:rsidRPr="00595977" w:rsidTr="00595977">
        <w:trPr>
          <w:trHeight w:val="10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Проведение подготовки и обучения неработающего населения способам защиты и действиям в чрезвычайных ситуациях, а также способам защиты от опасностей, возникающих при ведении военных действий или вследствие этих действий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908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 xml:space="preserve">03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79505 00090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20,3</w:t>
            </w:r>
          </w:p>
        </w:tc>
      </w:tr>
      <w:tr w:rsidR="006D7E10" w:rsidRPr="00595977" w:rsidTr="00595977">
        <w:trPr>
          <w:trHeight w:val="51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908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79505 00090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20,3</w:t>
            </w:r>
          </w:p>
        </w:tc>
      </w:tr>
      <w:tr w:rsidR="006D7E10" w:rsidRPr="00595977" w:rsidTr="00595977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908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 xml:space="preserve">04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270,7</w:t>
            </w:r>
          </w:p>
        </w:tc>
      </w:tr>
      <w:tr w:rsidR="006D7E10" w:rsidRPr="00595977" w:rsidTr="00595977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908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270,7</w:t>
            </w:r>
          </w:p>
        </w:tc>
      </w:tr>
      <w:tr w:rsidR="006D7E10" w:rsidRPr="00595977" w:rsidTr="00595977">
        <w:trPr>
          <w:trHeight w:val="51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Участие в организации и финансировании проведение оплачиваемых общественных работ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908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79506 00101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</w:tr>
      <w:tr w:rsidR="006D7E10" w:rsidRPr="00595977" w:rsidTr="00595977">
        <w:trPr>
          <w:trHeight w:val="51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908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79506 00101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</w:tr>
      <w:tr w:rsidR="006D7E10" w:rsidRPr="00595977" w:rsidTr="00595977">
        <w:trPr>
          <w:trHeight w:val="153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Участие в организации и финансировании временного трудоустройства несовершеннолетних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 из числа выпускников образовательных учреждений начального и среднего профессионального образования, ищущих работу впервые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908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79507 00102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205,1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221,6</w:t>
            </w:r>
          </w:p>
        </w:tc>
      </w:tr>
      <w:tr w:rsidR="006D7E10" w:rsidRPr="00595977" w:rsidTr="00595977">
        <w:trPr>
          <w:trHeight w:val="51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908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79507 00102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205,1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221,6</w:t>
            </w:r>
          </w:p>
        </w:tc>
      </w:tr>
      <w:tr w:rsidR="006D7E10" w:rsidRPr="00595977" w:rsidTr="00595977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908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22 913,6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15 872,3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14 042,6</w:t>
            </w:r>
          </w:p>
        </w:tc>
      </w:tr>
      <w:tr w:rsidR="006D7E10" w:rsidRPr="00595977" w:rsidTr="00595977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 xml:space="preserve">Благоустройство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908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993300"/>
                <w:sz w:val="20"/>
                <w:szCs w:val="20"/>
              </w:rPr>
            </w:pPr>
            <w:r w:rsidRPr="00595977">
              <w:rPr>
                <w:color w:val="9933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14 299,0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6 915,2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4 730,7</w:t>
            </w:r>
          </w:p>
        </w:tc>
      </w:tr>
      <w:tr w:rsidR="006D7E10" w:rsidRPr="00595977" w:rsidTr="00595977">
        <w:trPr>
          <w:trHeight w:val="76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 xml:space="preserve">Организация благоустройства территории муниципального образования в соответствии с законодательством в сфере благоустройства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908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79509 00130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993300"/>
                <w:sz w:val="20"/>
                <w:szCs w:val="20"/>
              </w:rPr>
            </w:pPr>
            <w:r w:rsidRPr="00595977">
              <w:rPr>
                <w:color w:val="9933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5 131,2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2 087,9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2 170,0</w:t>
            </w:r>
          </w:p>
        </w:tc>
      </w:tr>
      <w:tr w:rsidR="006D7E10" w:rsidRPr="00595977" w:rsidTr="00595977">
        <w:trPr>
          <w:trHeight w:val="153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lastRenderedPageBreak/>
              <w:t>Содержание внутриквартальных территорий в части обеспечения ремонта покрытий, расположенных на внутриквартальных территориях, и проведения санитарных рубок (в том числе удаление аварийных, больных деревьев и кустарников) на территориях, не относящихся к территориям зеленых насаждений в соответствии с законом Санкт-Петербурга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908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 xml:space="preserve">79509 00131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993300"/>
                <w:sz w:val="20"/>
                <w:szCs w:val="20"/>
              </w:rPr>
            </w:pPr>
            <w:r w:rsidRPr="00595977">
              <w:rPr>
                <w:color w:val="9933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4 458,9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1 237,2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1 286,2</w:t>
            </w:r>
          </w:p>
        </w:tc>
      </w:tr>
      <w:tr w:rsidR="006D7E10" w:rsidRPr="00595977" w:rsidTr="00595977">
        <w:trPr>
          <w:trHeight w:val="51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908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 xml:space="preserve">05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 xml:space="preserve">79509 00131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4 458,9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1 237,2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1 286,2</w:t>
            </w:r>
          </w:p>
        </w:tc>
      </w:tr>
      <w:tr w:rsidR="006D7E10" w:rsidRPr="00595977" w:rsidTr="00595977">
        <w:trPr>
          <w:trHeight w:val="51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Обеспечение проектирования благоустройства при размещении элементов благоустройства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908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 xml:space="preserve">05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79509 00132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993300"/>
                <w:sz w:val="20"/>
                <w:szCs w:val="20"/>
              </w:rPr>
            </w:pPr>
            <w:r w:rsidRPr="00595977">
              <w:rPr>
                <w:color w:val="9933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156,5</w:t>
            </w:r>
          </w:p>
        </w:tc>
      </w:tr>
      <w:tr w:rsidR="006D7E10" w:rsidRPr="00595977" w:rsidTr="00595977">
        <w:trPr>
          <w:trHeight w:val="51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908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79509 00132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156,5</w:t>
            </w:r>
          </w:p>
        </w:tc>
      </w:tr>
      <w:tr w:rsidR="006D7E10" w:rsidRPr="00595977" w:rsidTr="00595977">
        <w:trPr>
          <w:trHeight w:val="204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Размещение, содержание, включая ремонт, ограждений декоративных, ограждений газонных, полусфер, надолбов, приствольных решеток, устройств для вертикального озеленения и цветочного оформления, навесов, беседок, уличной мебели, урн, элементов озеленения, информационных щитов и стендов, планировочного устройства, за исключением велосипедных дорожек; размещение покрытий, в том числе предназначенных для кратковременного и длительного хранения индивидуального автотранспорта, на внутриквартальных территориях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908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 xml:space="preserve">05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79509 00133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993300"/>
                <w:sz w:val="20"/>
                <w:szCs w:val="20"/>
              </w:rPr>
            </w:pPr>
            <w:r w:rsidRPr="00595977">
              <w:rPr>
                <w:color w:val="9933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532,3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727,3</w:t>
            </w:r>
          </w:p>
        </w:tc>
      </w:tr>
      <w:tr w:rsidR="006D7E10" w:rsidRPr="00595977" w:rsidTr="00595977">
        <w:trPr>
          <w:trHeight w:val="51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908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79509 00133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532,3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727,3</w:t>
            </w:r>
          </w:p>
        </w:tc>
      </w:tr>
      <w:tr w:rsidR="006D7E10" w:rsidRPr="00595977" w:rsidTr="00595977">
        <w:trPr>
          <w:trHeight w:val="51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Осуществление работ в сфере озеленения на территории муниципального образования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908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79509 00150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993300"/>
                <w:sz w:val="20"/>
                <w:szCs w:val="20"/>
              </w:rPr>
            </w:pPr>
            <w:r w:rsidRPr="00595977">
              <w:rPr>
                <w:color w:val="9933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9 167,8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4 827,3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2 560,7</w:t>
            </w:r>
          </w:p>
        </w:tc>
      </w:tr>
      <w:tr w:rsidR="006D7E10" w:rsidRPr="00595977" w:rsidTr="00595977">
        <w:trPr>
          <w:trHeight w:val="10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 xml:space="preserve">Содержание, в том числе уборку, территорий зеленых насаждений общего пользования местного значения (включая расположенных на них элементов благоустройства), защиту зеленых насаждений на указанных территориях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908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79509 00151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993300"/>
                <w:sz w:val="20"/>
                <w:szCs w:val="20"/>
              </w:rPr>
            </w:pPr>
            <w:r w:rsidRPr="00595977">
              <w:rPr>
                <w:color w:val="9933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2 606,8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2 325,2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1 454,8</w:t>
            </w:r>
          </w:p>
        </w:tc>
      </w:tr>
      <w:tr w:rsidR="006D7E10" w:rsidRPr="00595977" w:rsidTr="00595977">
        <w:trPr>
          <w:trHeight w:val="51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908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79509 00151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2 606,8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2 325,2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1 454,8</w:t>
            </w:r>
          </w:p>
        </w:tc>
      </w:tr>
      <w:tr w:rsidR="006D7E10" w:rsidRPr="00595977" w:rsidTr="00595977">
        <w:trPr>
          <w:trHeight w:val="10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Организация работ по компенсационному озеленению в отношении территорий зеленых насаждений общего пользования местного значения, осуществляемому в соответствии с законом Санкт-Петербурга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908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79509 00153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320,7</w:t>
            </w:r>
          </w:p>
        </w:tc>
      </w:tr>
      <w:tr w:rsidR="006D7E10" w:rsidRPr="00595977" w:rsidTr="00595977">
        <w:trPr>
          <w:trHeight w:val="51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908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79509 00153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145,8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320,7</w:t>
            </w:r>
          </w:p>
        </w:tc>
      </w:tr>
      <w:tr w:rsidR="006D7E10" w:rsidRPr="00595977" w:rsidTr="00595977">
        <w:trPr>
          <w:trHeight w:val="76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lastRenderedPageBreak/>
              <w:t>Создание (размещение), переустройство, восстановление и ремонт объектов зеленых насаждений, расположенных на территориях зеленых насаждений общего пользования местного значения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908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79509 00154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6 415,2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2 193,4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785,2</w:t>
            </w:r>
          </w:p>
        </w:tc>
      </w:tr>
      <w:tr w:rsidR="006D7E10" w:rsidRPr="00595977" w:rsidTr="00595977">
        <w:trPr>
          <w:trHeight w:val="51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908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79509 00154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6 415,2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2 193,4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785,2</w:t>
            </w:r>
          </w:p>
        </w:tc>
      </w:tr>
      <w:tr w:rsidR="006D7E10" w:rsidRPr="00595977" w:rsidTr="00595977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908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8 614,6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8 957,1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9 311,9</w:t>
            </w:r>
          </w:p>
        </w:tc>
      </w:tr>
      <w:tr w:rsidR="006D7E10" w:rsidRPr="00595977" w:rsidTr="00595977">
        <w:trPr>
          <w:trHeight w:val="10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 xml:space="preserve">Содержание и обеспечение деятельности учреждений, подведомственных органам местного самоуправления, осуществляющих руководство и управление в сфере жилищно- коммунального хозяйства 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908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00206 00460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8 614,6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8 957,1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9 311,9</w:t>
            </w:r>
          </w:p>
        </w:tc>
      </w:tr>
      <w:tr w:rsidR="006D7E10" w:rsidRPr="00595977" w:rsidTr="00595977">
        <w:trPr>
          <w:trHeight w:val="10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908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00206 00460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7 218,3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7 508,3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7 808,4</w:t>
            </w:r>
          </w:p>
        </w:tc>
      </w:tr>
      <w:tr w:rsidR="006D7E10" w:rsidRPr="00595977" w:rsidTr="00595977">
        <w:trPr>
          <w:trHeight w:val="51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908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00206 00460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1 336,3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1 388,8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1 443,5</w:t>
            </w:r>
          </w:p>
        </w:tc>
      </w:tr>
      <w:tr w:rsidR="006D7E10" w:rsidRPr="00595977" w:rsidTr="00595977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908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00206 00460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</w:tr>
      <w:tr w:rsidR="006D7E10" w:rsidRPr="00595977" w:rsidTr="00595977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ОХРАНА ОКРУЖАЮЩЕЙ СРЕДЫ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908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3,7</w:t>
            </w:r>
          </w:p>
        </w:tc>
      </w:tr>
      <w:tr w:rsidR="006D7E10" w:rsidRPr="00595977" w:rsidTr="00595977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908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3,7</w:t>
            </w:r>
          </w:p>
        </w:tc>
      </w:tr>
      <w:tr w:rsidR="006D7E10" w:rsidRPr="00595977" w:rsidTr="00595977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7E10" w:rsidRPr="00595977" w:rsidRDefault="006D7E10" w:rsidP="006D7E10">
            <w:pPr>
              <w:jc w:val="both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Участие в мероприятиях по охране окружающей среды в границах муниципального образования, за исключением организаций и осуществления мероприятий по экологическому контролю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908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7951000171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6D7E10" w:rsidRPr="00595977" w:rsidTr="00595977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908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7951000171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7E10" w:rsidRDefault="006D7E10" w:rsidP="006D7E10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6D7E10" w:rsidRPr="00595977" w:rsidTr="00595977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7E10" w:rsidRPr="00595977" w:rsidRDefault="006D7E10" w:rsidP="006D7E10">
            <w:pPr>
              <w:jc w:val="both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Осуществление экологического просвещения, а также организация экологического воспитания и формирования экологической культуры в области обращения с твердыми коммунальными отходами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908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7951000172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3,7</w:t>
            </w:r>
          </w:p>
        </w:tc>
      </w:tr>
      <w:tr w:rsidR="006D7E10" w:rsidRPr="00595977" w:rsidTr="00595977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908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7951000172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3,7</w:t>
            </w:r>
          </w:p>
        </w:tc>
      </w:tr>
      <w:tr w:rsidR="006D7E10" w:rsidRPr="00595977" w:rsidTr="00595977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ОБРАЗОВАНИЕ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908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352,4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116,0</w:t>
            </w:r>
          </w:p>
        </w:tc>
      </w:tr>
      <w:tr w:rsidR="006D7E10" w:rsidRPr="00595977" w:rsidTr="00595977">
        <w:trPr>
          <w:trHeight w:val="51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908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101,0</w:t>
            </w:r>
          </w:p>
        </w:tc>
      </w:tr>
      <w:tr w:rsidR="006D7E10" w:rsidRPr="00595977" w:rsidTr="00595977">
        <w:trPr>
          <w:trHeight w:val="229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lastRenderedPageBreak/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муниципальных советов муниципальных образований, муниципальных служащих  и работников муниципальных учреждений, организации подготовки кадров для муниципальной службы в порядке, предусмотренном законодательством Российской Федерации  об образовании и  законодательством Российской Федерации о муниципальной службе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908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79511 00181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101,0</w:t>
            </w:r>
          </w:p>
        </w:tc>
      </w:tr>
      <w:tr w:rsidR="006D7E10" w:rsidRPr="00595977" w:rsidTr="00595977">
        <w:trPr>
          <w:trHeight w:val="51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908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 xml:space="preserve">07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79511 00181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101,0</w:t>
            </w:r>
          </w:p>
        </w:tc>
      </w:tr>
      <w:tr w:rsidR="006D7E10" w:rsidRPr="00595977" w:rsidTr="00595977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908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258,9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</w:tr>
      <w:tr w:rsidR="006D7E10" w:rsidRPr="00595977" w:rsidTr="00595977">
        <w:trPr>
          <w:trHeight w:val="10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Проведение работ по военно-патриотическому воспитанию граждан, участие в работе призывной комиссии на территории муниципального образования и комиссии по постановке граждан на воинский учет на территории муниципального образования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908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79512 00191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6D7E10" w:rsidRPr="00595977" w:rsidTr="00595977">
        <w:trPr>
          <w:trHeight w:val="41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908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79512 00191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7E10" w:rsidRDefault="006D7E10" w:rsidP="006D7E10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230,0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6D7E10" w:rsidRPr="00595977" w:rsidTr="00595977">
        <w:trPr>
          <w:trHeight w:val="10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 xml:space="preserve">Участие в реализации мер по профилактике дорожно-транспортного травматизма на территории муниципального образования, включая размещение, содержание и ремонт искусственных неровностей на внутриквартальных проездах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908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79517 00490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</w:tr>
      <w:tr w:rsidR="006D7E10" w:rsidRPr="00595977" w:rsidTr="00595977">
        <w:trPr>
          <w:trHeight w:val="51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908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79517 00490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</w:tr>
      <w:tr w:rsidR="006D7E10" w:rsidRPr="00595977" w:rsidTr="00595977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Участие в создании условий для реализации мер, направленных на укрепление межнационального и межконфессионального согласия, сохранения и развития языков культуры народов Российской Федерации, проживающих на территории муниципального образования, социально и культурную адаптацию мигрантов, профилактику межнациональных (межэтнических) конфликтов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908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79523 00570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6D7E10" w:rsidRPr="00595977" w:rsidTr="00595977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908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79523 00570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7E10" w:rsidRDefault="006D7E10" w:rsidP="006D7E10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15,0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6D7E10" w:rsidRPr="00595977" w:rsidTr="00595977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 xml:space="preserve">КУЛЬТУРА, КИНЕМАТОГРАФИЯ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908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6 526,1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5 855,3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6 083,4</w:t>
            </w:r>
          </w:p>
        </w:tc>
      </w:tr>
      <w:tr w:rsidR="006D7E10" w:rsidRPr="00595977" w:rsidTr="00595977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Культура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908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 xml:space="preserve">08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6 526,1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5 855,3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6 083,4</w:t>
            </w:r>
          </w:p>
        </w:tc>
      </w:tr>
      <w:tr w:rsidR="006D7E10" w:rsidRPr="00595977" w:rsidTr="00595977">
        <w:trPr>
          <w:trHeight w:val="51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Организация и проведение местных и участие в организации и проведении городских праздничных и иных зрелищных мероприятий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908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79513 00200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4 663,7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4 638,5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4 819,2</w:t>
            </w:r>
          </w:p>
        </w:tc>
      </w:tr>
      <w:tr w:rsidR="006D7E10" w:rsidRPr="00595977" w:rsidTr="00595977">
        <w:trPr>
          <w:trHeight w:val="51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908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79513 00200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4 663,7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4 638,5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4 819,2</w:t>
            </w:r>
          </w:p>
        </w:tc>
      </w:tr>
      <w:tr w:rsidR="006D7E10" w:rsidRPr="00595977" w:rsidTr="00595977">
        <w:trPr>
          <w:trHeight w:val="51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Организация и проведение досуговых мероприятий для жителей муниципального образования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908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79522 00560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764,2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463,5</w:t>
            </w:r>
          </w:p>
        </w:tc>
      </w:tr>
      <w:tr w:rsidR="006D7E10" w:rsidRPr="00595977" w:rsidTr="00595977">
        <w:trPr>
          <w:trHeight w:val="51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908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 xml:space="preserve">08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79522 00560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764,2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463,5</w:t>
            </w:r>
          </w:p>
        </w:tc>
      </w:tr>
      <w:tr w:rsidR="006D7E10" w:rsidRPr="00595977" w:rsidTr="00595977">
        <w:trPr>
          <w:trHeight w:val="51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 xml:space="preserve">Организация и проведение мероприятий по сохранению и развитию местных традиций и обрядов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908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79514 00210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1 098,2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800,7</w:t>
            </w:r>
          </w:p>
        </w:tc>
      </w:tr>
      <w:tr w:rsidR="006D7E10" w:rsidRPr="00595977" w:rsidTr="00595977">
        <w:trPr>
          <w:trHeight w:val="51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908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 xml:space="preserve">08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79514 00210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1 098,2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800,7</w:t>
            </w:r>
          </w:p>
        </w:tc>
      </w:tr>
      <w:tr w:rsidR="006D7E10" w:rsidRPr="00595977" w:rsidTr="00595977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СОЦИАЛЬНАЯ ПОЛИТИКА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908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 xml:space="preserve">10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13 510,6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13 981,1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14 526,2</w:t>
            </w:r>
          </w:p>
        </w:tc>
      </w:tr>
      <w:tr w:rsidR="006D7E10" w:rsidRPr="00595977" w:rsidTr="00595977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908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2 147,7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2 258,5</w:t>
            </w:r>
          </w:p>
        </w:tc>
      </w:tr>
      <w:tr w:rsidR="006D7E10" w:rsidRPr="00595977" w:rsidTr="00595977">
        <w:trPr>
          <w:trHeight w:val="238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Назначение, выплата, перерасчет ежемесячной доплаты за стаж (общую продолжительность) работы (службы) в органах местного самоуправления, муниципальных органах муниципальных образований страховой пенсии по старости, страховой пенсии по инвалидности, пенсии за выслугу лет лицам, замещавшим муниципальные должности, должности муниципальной службы в органах местного самоуправления, муниципальных органах муниципальных образований (далее - доплата к пенсии), а также приостановление, возобновление, прекращение выплаты доплаты к пенсии в соответствии с законом Санкт-Петербурга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908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50501 00230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2 147,7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2 258,5</w:t>
            </w:r>
          </w:p>
        </w:tc>
      </w:tr>
      <w:tr w:rsidR="006D7E10" w:rsidRPr="00595977" w:rsidTr="00595977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908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50501 00230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2 147,7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2 258,5</w:t>
            </w:r>
          </w:p>
        </w:tc>
      </w:tr>
      <w:tr w:rsidR="006D7E10" w:rsidRPr="00595977" w:rsidTr="00595977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Охрана семьи и детства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908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11 362,9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11 807,1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12 267,7</w:t>
            </w:r>
          </w:p>
        </w:tc>
      </w:tr>
      <w:tr w:rsidR="006D7E10" w:rsidRPr="00595977" w:rsidTr="00595977">
        <w:trPr>
          <w:trHeight w:val="76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Расходы на исполнение государственных полномочий по выплате денежных средств на содержание ребенка в семье опекуна и приемной семье за счет субвенций из бюджета Санкт-Петербурга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908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 xml:space="preserve">10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51100 G0860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5 748,0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5 972,7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6 205,6</w:t>
            </w:r>
          </w:p>
        </w:tc>
      </w:tr>
      <w:tr w:rsidR="006D7E10" w:rsidRPr="00595977" w:rsidTr="00595977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908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 xml:space="preserve">10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51100 G0860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5 748,0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5 972,7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6 205,6</w:t>
            </w:r>
          </w:p>
        </w:tc>
      </w:tr>
      <w:tr w:rsidR="006D7E10" w:rsidRPr="00595977" w:rsidTr="00595977">
        <w:trPr>
          <w:trHeight w:val="76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Расходы на исполнение государственного полномочия по выплате денежных средств на вознаграждение приемным родителям за счет субвенций из бюджета Санкт-Петербурга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908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51100 G0870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5 614,9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5 834,4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6 062,1</w:t>
            </w:r>
          </w:p>
        </w:tc>
      </w:tr>
      <w:tr w:rsidR="006D7E10" w:rsidRPr="00595977" w:rsidTr="00595977">
        <w:trPr>
          <w:trHeight w:val="3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908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 xml:space="preserve">10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51100 G0870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5 614,9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5 834,4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6 062,1</w:t>
            </w:r>
          </w:p>
        </w:tc>
      </w:tr>
      <w:tr w:rsidR="006D7E10" w:rsidRPr="00595977" w:rsidTr="00595977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 xml:space="preserve">ФИЗИЧЕСКАЯ КУЛЬТУРА И СПОРТ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908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1 102,7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82,8</w:t>
            </w:r>
          </w:p>
        </w:tc>
      </w:tr>
      <w:tr w:rsidR="006D7E10" w:rsidRPr="00595977" w:rsidTr="00595977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Массовый спорт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908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1 102,7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82,8</w:t>
            </w:r>
          </w:p>
        </w:tc>
      </w:tr>
      <w:tr w:rsidR="006D7E10" w:rsidRPr="00595977" w:rsidTr="00595977">
        <w:trPr>
          <w:trHeight w:val="127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lastRenderedPageBreak/>
              <w:t>Обеспечение условий для развития на территории муниципального образования физической культуры и массового спорта, организация и проведение официальных физкультурных мероприятий, физкультурно-оздоровительных мероприятий и спортивных мероприятий муниципального образования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908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79515 00241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1 102,7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82,8</w:t>
            </w:r>
          </w:p>
        </w:tc>
      </w:tr>
      <w:tr w:rsidR="006D7E10" w:rsidRPr="00595977" w:rsidTr="00595977">
        <w:trPr>
          <w:trHeight w:val="51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908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79515 00241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1 102,7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82,8</w:t>
            </w:r>
          </w:p>
        </w:tc>
      </w:tr>
      <w:tr w:rsidR="006D7E10" w:rsidRPr="00595977" w:rsidTr="00595977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908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 xml:space="preserve">12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2 733,6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2 840,4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2 951,3</w:t>
            </w:r>
          </w:p>
        </w:tc>
      </w:tr>
      <w:tr w:rsidR="006D7E10" w:rsidRPr="00595977" w:rsidTr="00595977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908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2 733,6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2 840,4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2 951,3</w:t>
            </w:r>
          </w:p>
        </w:tc>
      </w:tr>
      <w:tr w:rsidR="006D7E10" w:rsidRPr="00595977" w:rsidTr="00595977">
        <w:trPr>
          <w:trHeight w:val="178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Учреждение печатного средства массовой информации для опубликования муниципальных правовых актов, обсуждения проектов муниципальных правовых актов по вопросам местного значения, доведения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908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79516 00251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2 733,6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2 840,4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2 951,3</w:t>
            </w:r>
          </w:p>
        </w:tc>
      </w:tr>
      <w:tr w:rsidR="006D7E10" w:rsidRPr="00595977" w:rsidTr="00595977">
        <w:trPr>
          <w:trHeight w:val="51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908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79516 00251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2 733,6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2 840,4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2 951,3</w:t>
            </w:r>
          </w:p>
        </w:tc>
      </w:tr>
      <w:tr w:rsidR="006D7E10" w:rsidRPr="00595977" w:rsidTr="00595977">
        <w:trPr>
          <w:trHeight w:val="76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 xml:space="preserve">МУНИЦИПАЛЬНЫЙ СОВЕТ ВНУТРИГОРОДСКОГО МУНИЦИПАЛЬНОГО ОБРАЗОВАНИЯ САНКТ-ПЕТЕРБУРГА МУНИЦИПАЛЬНЫЙ ОКРУГ ВАСИЛЬЕВСКИЙ 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986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5 693,5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5 796,5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6 027,1</w:t>
            </w:r>
          </w:p>
        </w:tc>
      </w:tr>
      <w:tr w:rsidR="006D7E10" w:rsidRPr="00595977" w:rsidTr="00595977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986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 xml:space="preserve">01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5 693,5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5 796,5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6 027,1</w:t>
            </w:r>
          </w:p>
        </w:tc>
      </w:tr>
      <w:tr w:rsidR="006D7E10" w:rsidRPr="00595977" w:rsidTr="00595977">
        <w:trPr>
          <w:trHeight w:val="51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986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2 842,2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2 776,8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2 884,2</w:t>
            </w:r>
          </w:p>
        </w:tc>
      </w:tr>
      <w:tr w:rsidR="006D7E10" w:rsidRPr="00595977" w:rsidTr="00595977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Содержание главы муниципального образования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986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00201 00010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2 842,2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2 776,8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2 884,2</w:t>
            </w:r>
          </w:p>
        </w:tc>
      </w:tr>
      <w:tr w:rsidR="006D7E10" w:rsidRPr="00595977" w:rsidTr="00595977">
        <w:trPr>
          <w:trHeight w:val="10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986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 xml:space="preserve">01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00201 00010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2 823,7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2 865,1</w:t>
            </w:r>
          </w:p>
        </w:tc>
      </w:tr>
      <w:tr w:rsidR="006D7E10" w:rsidRPr="00595977" w:rsidTr="00595977">
        <w:trPr>
          <w:trHeight w:val="51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986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00201 00010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19,1</w:t>
            </w:r>
          </w:p>
        </w:tc>
      </w:tr>
      <w:tr w:rsidR="006D7E10" w:rsidRPr="00595977" w:rsidTr="00595977">
        <w:trPr>
          <w:trHeight w:val="76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986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2 851,3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3 019,7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3 142,9</w:t>
            </w:r>
          </w:p>
        </w:tc>
      </w:tr>
      <w:tr w:rsidR="006D7E10" w:rsidRPr="00595977" w:rsidTr="00595977">
        <w:trPr>
          <w:trHeight w:val="51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Содержание и обеспечение деятельности представительного органа муниципальных образований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986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00202 00020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2 670,3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2 863,7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2 974,9</w:t>
            </w:r>
          </w:p>
        </w:tc>
      </w:tr>
      <w:tr w:rsidR="006D7E10" w:rsidRPr="00595977" w:rsidTr="00595977">
        <w:trPr>
          <w:trHeight w:val="51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lastRenderedPageBreak/>
              <w:t>Расходы на обеспечение деятельности представительного органа муниципального образования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986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 xml:space="preserve">01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00202 00022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2 464,5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2 649,8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2 752,7</w:t>
            </w:r>
          </w:p>
        </w:tc>
      </w:tr>
      <w:tr w:rsidR="006D7E10" w:rsidRPr="00595977" w:rsidTr="00595977">
        <w:trPr>
          <w:trHeight w:val="51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986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 xml:space="preserve">01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00202 00022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1 697,3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1 764,1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1 832,7</w:t>
            </w:r>
          </w:p>
        </w:tc>
      </w:tr>
      <w:tr w:rsidR="006D7E10" w:rsidRPr="00595977" w:rsidTr="00595977">
        <w:trPr>
          <w:trHeight w:val="51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986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 xml:space="preserve">01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00202 00022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761,7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914,1</w:t>
            </w:r>
          </w:p>
        </w:tc>
      </w:tr>
      <w:tr w:rsidR="006D7E10" w:rsidRPr="00595977" w:rsidTr="00595977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986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 xml:space="preserve">01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00202 00022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</w:t>
            </w:r>
            <w:bookmarkStart w:id="0" w:name="_GoBack"/>
            <w:bookmarkEnd w:id="0"/>
            <w:r>
              <w:rPr>
                <w:sz w:val="20"/>
                <w:szCs w:val="20"/>
              </w:rPr>
              <w:t>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</w:t>
            </w:r>
          </w:p>
        </w:tc>
      </w:tr>
      <w:tr w:rsidR="006D7E10" w:rsidRPr="00595977" w:rsidTr="00595977">
        <w:trPr>
          <w:trHeight w:val="127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Компенсация депутатам муниципального совета, членам выборных органов местного самоуправления, выборным должностным лицам местного самоуправления, осуществляющим свои полномочия на непостоянной основе, расходов в связи с осуществлением ими своих мандатов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986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00202 00023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205,8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222,2</w:t>
            </w:r>
          </w:p>
        </w:tc>
      </w:tr>
      <w:tr w:rsidR="006D7E10" w:rsidRPr="00595977" w:rsidTr="00595977">
        <w:trPr>
          <w:trHeight w:val="10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986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00202 00023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205,8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222,2</w:t>
            </w:r>
          </w:p>
        </w:tc>
      </w:tr>
      <w:tr w:rsidR="006D7E10" w:rsidRPr="00595977" w:rsidTr="00595977">
        <w:trPr>
          <w:trHeight w:val="76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Уплата членских взносов на осуществление деятельности Совета муниципальных образований Санкт-Петербурга и содержание его органов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986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09202 00440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168,0</w:t>
            </w:r>
          </w:p>
        </w:tc>
      </w:tr>
      <w:tr w:rsidR="006D7E10" w:rsidRPr="00595977" w:rsidTr="00595977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both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986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09202 00440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800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168,0</w:t>
            </w:r>
          </w:p>
        </w:tc>
      </w:tr>
      <w:tr w:rsidR="006D7E10" w:rsidRPr="00595977" w:rsidTr="00595977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E10" w:rsidRPr="00595977" w:rsidRDefault="006D7E10" w:rsidP="006D7E10">
            <w:pPr>
              <w:jc w:val="right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Итого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Pr="00595977" w:rsidRDefault="006D7E10" w:rsidP="006D7E10">
            <w:pPr>
              <w:jc w:val="center"/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79 643,2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71 210,1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E10" w:rsidRDefault="006D7E10" w:rsidP="006D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71 382,4</w:t>
            </w:r>
          </w:p>
        </w:tc>
      </w:tr>
    </w:tbl>
    <w:p w:rsidR="00B562AF" w:rsidRPr="000813B4" w:rsidRDefault="00B562AF" w:rsidP="00B562AF">
      <w:pPr>
        <w:jc w:val="right"/>
        <w:rPr>
          <w:sz w:val="18"/>
          <w:szCs w:val="18"/>
        </w:rPr>
      </w:pPr>
      <w:r w:rsidRPr="000813B4">
        <w:rPr>
          <w:sz w:val="18"/>
          <w:szCs w:val="18"/>
        </w:rPr>
        <w:t xml:space="preserve">Условно утвержденные расходы: </w:t>
      </w:r>
      <w:r>
        <w:rPr>
          <w:sz w:val="18"/>
          <w:szCs w:val="18"/>
        </w:rPr>
        <w:t xml:space="preserve">                    </w:t>
      </w:r>
      <w:r w:rsidRPr="000813B4">
        <w:rPr>
          <w:sz w:val="18"/>
          <w:szCs w:val="18"/>
        </w:rPr>
        <w:t xml:space="preserve">            1 427,9    </w:t>
      </w:r>
      <w:r>
        <w:rPr>
          <w:sz w:val="18"/>
          <w:szCs w:val="18"/>
        </w:rPr>
        <w:t xml:space="preserve">       </w:t>
      </w:r>
      <w:r w:rsidRPr="000813B4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</w:t>
      </w:r>
      <w:r w:rsidRPr="000813B4">
        <w:rPr>
          <w:sz w:val="18"/>
          <w:szCs w:val="18"/>
        </w:rPr>
        <w:t xml:space="preserve">  2 908,1</w:t>
      </w:r>
    </w:p>
    <w:p w:rsidR="00E7484B" w:rsidRDefault="00B562AF" w:rsidP="00B562AF">
      <w:pPr>
        <w:ind w:firstLine="9639"/>
      </w:pPr>
      <w:r>
        <w:rPr>
          <w:sz w:val="22"/>
          <w:szCs w:val="22"/>
        </w:rPr>
        <w:br w:type="page"/>
      </w:r>
      <w:r w:rsidR="006303D8" w:rsidRPr="00AE47FA">
        <w:lastRenderedPageBreak/>
        <w:t>Приложение № </w:t>
      </w:r>
      <w:r w:rsidR="00FD5F36">
        <w:t>4</w:t>
      </w:r>
    </w:p>
    <w:p w:rsidR="006303D8" w:rsidRDefault="006303D8" w:rsidP="00CC4B8A">
      <w:pPr>
        <w:ind w:left="9639"/>
      </w:pPr>
      <w:r w:rsidRPr="00AE47FA">
        <w:t xml:space="preserve">к </w:t>
      </w:r>
      <w:r>
        <w:t>проекту решения</w:t>
      </w:r>
    </w:p>
    <w:p w:rsidR="006303D8" w:rsidRPr="00AE47FA" w:rsidRDefault="006303D8" w:rsidP="00CC4B8A">
      <w:pPr>
        <w:ind w:left="9639"/>
      </w:pPr>
      <w:r w:rsidRPr="00AE47FA">
        <w:t>Муниципального совета</w:t>
      </w:r>
    </w:p>
    <w:p w:rsidR="006303D8" w:rsidRPr="00AE47FA" w:rsidRDefault="006303D8" w:rsidP="00CC4B8A">
      <w:pPr>
        <w:ind w:left="9639"/>
      </w:pPr>
      <w:r w:rsidRPr="00AE47FA">
        <w:t xml:space="preserve">внутригородского муниципального образования </w:t>
      </w:r>
      <w:r w:rsidR="00CC4B8A">
        <w:t xml:space="preserve">города федерального значения </w:t>
      </w:r>
      <w:r w:rsidRPr="00AE47FA">
        <w:t>Санкт-Петербурга</w:t>
      </w:r>
    </w:p>
    <w:p w:rsidR="006303D8" w:rsidRPr="00AE47FA" w:rsidRDefault="006303D8" w:rsidP="00CC4B8A">
      <w:pPr>
        <w:ind w:left="9639"/>
      </w:pPr>
      <w:r w:rsidRPr="00AE47FA">
        <w:t xml:space="preserve">муниципальный округ Васильевский </w:t>
      </w:r>
    </w:p>
    <w:p w:rsidR="005448DA" w:rsidRPr="00AE47FA" w:rsidRDefault="005448DA" w:rsidP="00CC4B8A">
      <w:pPr>
        <w:ind w:left="9639"/>
      </w:pPr>
      <w:r w:rsidRPr="00AE47FA">
        <w:t xml:space="preserve">от </w:t>
      </w:r>
      <w:r>
        <w:t>____________ 202</w:t>
      </w:r>
      <w:r w:rsidR="00BA10DD">
        <w:t>4</w:t>
      </w:r>
      <w:r>
        <w:t xml:space="preserve"> № ____</w:t>
      </w:r>
    </w:p>
    <w:p w:rsidR="006303D8" w:rsidRDefault="006303D8" w:rsidP="00CC4B8A">
      <w:pPr>
        <w:ind w:left="9639"/>
        <w:jc w:val="center"/>
        <w:rPr>
          <w:sz w:val="22"/>
          <w:szCs w:val="22"/>
        </w:rPr>
      </w:pPr>
    </w:p>
    <w:p w:rsidR="00B47458" w:rsidRDefault="006303D8" w:rsidP="00CC4B8A">
      <w:pPr>
        <w:ind w:left="9639" w:hanging="9639"/>
        <w:jc w:val="center"/>
      </w:pPr>
      <w:r w:rsidRPr="00244B20">
        <w:t>Источники финансирования дефицита бюджета</w:t>
      </w:r>
      <w:r>
        <w:t xml:space="preserve"> </w:t>
      </w:r>
    </w:p>
    <w:p w:rsidR="00B47458" w:rsidRDefault="006303D8" w:rsidP="00CC4B8A">
      <w:pPr>
        <w:ind w:left="9639" w:hanging="9639"/>
        <w:jc w:val="center"/>
      </w:pPr>
      <w:r w:rsidRPr="00244B20">
        <w:t>внутригородского м</w:t>
      </w:r>
      <w:r w:rsidR="008B2C2D">
        <w:t>униципального образования Санкт</w:t>
      </w:r>
      <w:r w:rsidRPr="00244B20">
        <w:t>–Петербурга</w:t>
      </w:r>
      <w:r w:rsidR="00B47458">
        <w:t xml:space="preserve"> </w:t>
      </w:r>
      <w:r w:rsidRPr="00244B20">
        <w:t>муниципа</w:t>
      </w:r>
      <w:r>
        <w:t xml:space="preserve">льный округ Васильевский </w:t>
      </w:r>
    </w:p>
    <w:p w:rsidR="006303D8" w:rsidRDefault="00BA10DD" w:rsidP="00CC4B8A">
      <w:pPr>
        <w:ind w:left="9639" w:hanging="9639"/>
        <w:jc w:val="center"/>
      </w:pPr>
      <w:r>
        <w:t>на 2025</w:t>
      </w:r>
      <w:r w:rsidRPr="00841527">
        <w:t xml:space="preserve"> финан</w:t>
      </w:r>
      <w:r>
        <w:t>совый год и плановый период 2026 и 2027</w:t>
      </w:r>
      <w:r w:rsidRPr="00841527">
        <w:t xml:space="preserve"> годов</w:t>
      </w:r>
    </w:p>
    <w:p w:rsidR="000D2EEC" w:rsidRDefault="000D2EEC" w:rsidP="00BA10DD">
      <w:pPr>
        <w:jc w:val="center"/>
        <w:rPr>
          <w:sz w:val="22"/>
          <w:szCs w:val="22"/>
        </w:rPr>
      </w:pPr>
    </w:p>
    <w:tbl>
      <w:tblPr>
        <w:tblW w:w="15026" w:type="dxa"/>
        <w:tblInd w:w="108" w:type="dxa"/>
        <w:tblLook w:val="04A0" w:firstRow="1" w:lastRow="0" w:firstColumn="1" w:lastColumn="0" w:noHBand="0" w:noVBand="1"/>
      </w:tblPr>
      <w:tblGrid>
        <w:gridCol w:w="3460"/>
        <w:gridCol w:w="6463"/>
        <w:gridCol w:w="1701"/>
        <w:gridCol w:w="1701"/>
        <w:gridCol w:w="1701"/>
      </w:tblGrid>
      <w:tr w:rsidR="00E7484B" w:rsidRPr="00595977" w:rsidTr="00595977">
        <w:trPr>
          <w:trHeight w:val="70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84B" w:rsidRPr="00595977" w:rsidRDefault="00E7484B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Код классификации источников финансирования дефицитов бюджетов</w:t>
            </w:r>
          </w:p>
        </w:tc>
        <w:tc>
          <w:tcPr>
            <w:tcW w:w="6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84B" w:rsidRPr="00595977" w:rsidRDefault="00E7484B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Наименование групп, подгрупп, статей, подстатей, элементов, видов источников внутреннего финансирования дефицита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84B" w:rsidRPr="00595977" w:rsidRDefault="00E7484B" w:rsidP="00BA10DD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Сумма на 202</w:t>
            </w:r>
            <w:r w:rsidR="00BA10DD" w:rsidRPr="00595977">
              <w:rPr>
                <w:color w:val="000000"/>
                <w:sz w:val="20"/>
                <w:szCs w:val="20"/>
              </w:rPr>
              <w:t>5</w:t>
            </w:r>
            <w:r w:rsidRPr="00595977">
              <w:rPr>
                <w:color w:val="000000"/>
                <w:sz w:val="20"/>
                <w:szCs w:val="20"/>
              </w:rPr>
              <w:t>г., тыс. руб.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84B" w:rsidRPr="00595977" w:rsidRDefault="00E7484B" w:rsidP="00BA10DD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Сумма на 202</w:t>
            </w:r>
            <w:r w:rsidR="00BA10DD" w:rsidRPr="00595977">
              <w:rPr>
                <w:color w:val="000000"/>
                <w:sz w:val="20"/>
                <w:szCs w:val="20"/>
              </w:rPr>
              <w:t>6</w:t>
            </w:r>
            <w:r w:rsidRPr="00595977">
              <w:rPr>
                <w:color w:val="000000"/>
                <w:sz w:val="20"/>
                <w:szCs w:val="20"/>
              </w:rPr>
              <w:t>г., тыс. руб.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84B" w:rsidRPr="00595977" w:rsidRDefault="00E7484B" w:rsidP="00BA10DD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Сумма на 202</w:t>
            </w:r>
            <w:r w:rsidR="00BA10DD" w:rsidRPr="00595977">
              <w:rPr>
                <w:color w:val="000000"/>
                <w:sz w:val="20"/>
                <w:szCs w:val="20"/>
              </w:rPr>
              <w:t>7</w:t>
            </w:r>
            <w:r w:rsidRPr="00595977">
              <w:rPr>
                <w:color w:val="000000"/>
                <w:sz w:val="20"/>
                <w:szCs w:val="20"/>
              </w:rPr>
              <w:t>г., тыс. руб.</w:t>
            </w:r>
          </w:p>
        </w:tc>
      </w:tr>
      <w:tr w:rsidR="00E7484B" w:rsidRPr="00595977" w:rsidTr="00595977">
        <w:trPr>
          <w:trHeight w:val="25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84B" w:rsidRPr="00595977" w:rsidRDefault="00E7484B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84B" w:rsidRPr="00595977" w:rsidRDefault="00E7484B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84B" w:rsidRPr="00595977" w:rsidRDefault="00E7484B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84B" w:rsidRPr="00595977" w:rsidRDefault="00E7484B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84B" w:rsidRPr="00595977" w:rsidRDefault="00E7484B">
            <w:pPr>
              <w:jc w:val="center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3</w:t>
            </w:r>
          </w:p>
        </w:tc>
      </w:tr>
      <w:tr w:rsidR="00E62C4B" w:rsidRPr="00595977" w:rsidTr="00595977">
        <w:trPr>
          <w:trHeight w:val="255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C4B" w:rsidRPr="00595977" w:rsidRDefault="00E62C4B" w:rsidP="00E62C4B">
            <w:pPr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000 01 00 00 00 00 0000 000</w:t>
            </w:r>
          </w:p>
        </w:tc>
        <w:tc>
          <w:tcPr>
            <w:tcW w:w="6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C4B" w:rsidRPr="00595977" w:rsidRDefault="00E62C4B" w:rsidP="00E62C4B">
            <w:pPr>
              <w:rPr>
                <w:sz w:val="20"/>
                <w:szCs w:val="20"/>
              </w:rPr>
            </w:pPr>
            <w:r w:rsidRPr="00595977">
              <w:rPr>
                <w:sz w:val="20"/>
                <w:szCs w:val="20"/>
              </w:rPr>
              <w:t>Источники внутреннего финансирования дефицитов бюджета, из них: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C4B" w:rsidRDefault="00E62C4B" w:rsidP="00E62C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4 814,7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C4B" w:rsidRDefault="00E62C4B" w:rsidP="00E62C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C4B" w:rsidRDefault="00E62C4B" w:rsidP="00E62C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E62C4B" w:rsidRPr="00595977" w:rsidTr="00595977">
        <w:trPr>
          <w:trHeight w:val="453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C4B" w:rsidRPr="00595977" w:rsidRDefault="00E62C4B" w:rsidP="00E62C4B">
            <w:pPr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000 01 05 00 00 00 0000 000</w:t>
            </w:r>
          </w:p>
        </w:tc>
        <w:tc>
          <w:tcPr>
            <w:tcW w:w="6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C4B" w:rsidRPr="00595977" w:rsidRDefault="00E62C4B" w:rsidP="00E62C4B">
            <w:pPr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Изменение остатков денежных средств на счетах по учёту средств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C4B" w:rsidRDefault="00E62C4B" w:rsidP="00E62C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4 814,7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C4B" w:rsidRDefault="00E62C4B" w:rsidP="00E62C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C4B" w:rsidRDefault="00E62C4B" w:rsidP="00E62C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E62C4B" w:rsidRPr="00595977" w:rsidTr="00595977">
        <w:trPr>
          <w:trHeight w:val="278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C4B" w:rsidRPr="00595977" w:rsidRDefault="00E62C4B" w:rsidP="00E62C4B">
            <w:pPr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000 01 05 00 00 00 0000 500</w:t>
            </w:r>
          </w:p>
        </w:tc>
        <w:tc>
          <w:tcPr>
            <w:tcW w:w="6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C4B" w:rsidRPr="00595977" w:rsidRDefault="00E62C4B" w:rsidP="00E62C4B">
            <w:pPr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Увеличение остатков средств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C4B" w:rsidRDefault="00E62C4B" w:rsidP="00E62C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-74 828,5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C4B" w:rsidRDefault="00E62C4B" w:rsidP="00E62C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-72 638,0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C4B" w:rsidRDefault="00E62C4B" w:rsidP="00E62C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-74 290,5</w:t>
            </w:r>
          </w:p>
        </w:tc>
      </w:tr>
      <w:tr w:rsidR="00E62C4B" w:rsidRPr="00595977" w:rsidTr="00595977">
        <w:trPr>
          <w:trHeight w:val="27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C4B" w:rsidRPr="00595977" w:rsidRDefault="00E62C4B" w:rsidP="00E62C4B">
            <w:pPr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000 01 05 02 00 00 0000 500</w:t>
            </w:r>
          </w:p>
        </w:tc>
        <w:tc>
          <w:tcPr>
            <w:tcW w:w="6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C4B" w:rsidRPr="00595977" w:rsidRDefault="00E62C4B" w:rsidP="00E62C4B">
            <w:pPr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C4B" w:rsidRDefault="00E62C4B" w:rsidP="00E62C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-74 828,5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C4B" w:rsidRDefault="00E62C4B" w:rsidP="00E62C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-72 638,0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C4B" w:rsidRDefault="00E62C4B" w:rsidP="00E62C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-74 290,5</w:t>
            </w:r>
          </w:p>
        </w:tc>
      </w:tr>
      <w:tr w:rsidR="00E62C4B" w:rsidRPr="00595977" w:rsidTr="00595977">
        <w:trPr>
          <w:trHeight w:val="25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C4B" w:rsidRPr="00595977" w:rsidRDefault="00E62C4B" w:rsidP="00E62C4B">
            <w:pPr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000 01 05 02 01 00 0000 510</w:t>
            </w:r>
          </w:p>
        </w:tc>
        <w:tc>
          <w:tcPr>
            <w:tcW w:w="6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C4B" w:rsidRPr="00595977" w:rsidRDefault="00E62C4B" w:rsidP="00E62C4B">
            <w:pPr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C4B" w:rsidRDefault="00E62C4B" w:rsidP="00E62C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-74 828,5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C4B" w:rsidRDefault="00E62C4B" w:rsidP="00E62C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-72 638,0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C4B" w:rsidRDefault="00E62C4B" w:rsidP="00E62C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-74 290,5</w:t>
            </w:r>
          </w:p>
        </w:tc>
      </w:tr>
      <w:tr w:rsidR="00E62C4B" w:rsidRPr="00595977" w:rsidTr="00595977">
        <w:trPr>
          <w:trHeight w:val="567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C4B" w:rsidRPr="00595977" w:rsidRDefault="00E62C4B" w:rsidP="00E62C4B">
            <w:pPr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908 01 05 02 01 03 0000 510</w:t>
            </w:r>
          </w:p>
        </w:tc>
        <w:tc>
          <w:tcPr>
            <w:tcW w:w="6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C4B" w:rsidRPr="00595977" w:rsidRDefault="00E62C4B" w:rsidP="00E62C4B">
            <w:pPr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Увеличение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C4B" w:rsidRDefault="00E62C4B" w:rsidP="00E62C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-74 828,5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C4B" w:rsidRDefault="00E62C4B" w:rsidP="00E62C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-72 638,0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C4B" w:rsidRDefault="00E62C4B" w:rsidP="00E62C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-74 290,5</w:t>
            </w:r>
          </w:p>
        </w:tc>
      </w:tr>
      <w:tr w:rsidR="00E62C4B" w:rsidRPr="00595977" w:rsidTr="00595977">
        <w:trPr>
          <w:trHeight w:val="233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C4B" w:rsidRPr="00595977" w:rsidRDefault="00E62C4B" w:rsidP="00E62C4B">
            <w:pPr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000 01 05 00 00 00 0000 600</w:t>
            </w:r>
          </w:p>
        </w:tc>
        <w:tc>
          <w:tcPr>
            <w:tcW w:w="6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C4B" w:rsidRPr="00595977" w:rsidRDefault="00E62C4B" w:rsidP="00E62C4B">
            <w:pPr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Уменьшение остатков средств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C4B" w:rsidRDefault="00E62C4B" w:rsidP="00E62C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79 643,2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C4B" w:rsidRDefault="00E62C4B" w:rsidP="00E62C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72 638,0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C4B" w:rsidRDefault="00E62C4B" w:rsidP="00E62C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74 290,5</w:t>
            </w:r>
          </w:p>
        </w:tc>
      </w:tr>
      <w:tr w:rsidR="00E62C4B" w:rsidRPr="00595977" w:rsidTr="00595977">
        <w:trPr>
          <w:trHeight w:val="28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C4B" w:rsidRPr="00595977" w:rsidRDefault="00E62C4B" w:rsidP="00E62C4B">
            <w:pPr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000 01 05 02 00 00 0000 600</w:t>
            </w:r>
          </w:p>
        </w:tc>
        <w:tc>
          <w:tcPr>
            <w:tcW w:w="6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C4B" w:rsidRPr="00595977" w:rsidRDefault="00E62C4B" w:rsidP="00E62C4B">
            <w:pPr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C4B" w:rsidRDefault="00E62C4B" w:rsidP="00E62C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79 643,2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C4B" w:rsidRDefault="00E62C4B" w:rsidP="00E62C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72 638,0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C4B" w:rsidRDefault="00E62C4B" w:rsidP="00E62C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74 290,5</w:t>
            </w:r>
          </w:p>
        </w:tc>
      </w:tr>
      <w:tr w:rsidR="00E62C4B" w:rsidRPr="00595977" w:rsidTr="00595977">
        <w:trPr>
          <w:trHeight w:val="269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C4B" w:rsidRPr="00595977" w:rsidRDefault="00E62C4B" w:rsidP="00E62C4B">
            <w:pPr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000 01 05 02 01 00 0000 610</w:t>
            </w:r>
          </w:p>
        </w:tc>
        <w:tc>
          <w:tcPr>
            <w:tcW w:w="6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C4B" w:rsidRPr="00595977" w:rsidRDefault="00E62C4B" w:rsidP="00E62C4B">
            <w:pPr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C4B" w:rsidRDefault="00E62C4B" w:rsidP="00E62C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79 643,2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C4B" w:rsidRDefault="00E62C4B" w:rsidP="00E62C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72 638,0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C4B" w:rsidRDefault="00E62C4B" w:rsidP="00E62C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74 290,5</w:t>
            </w:r>
          </w:p>
        </w:tc>
      </w:tr>
      <w:tr w:rsidR="00E62C4B" w:rsidRPr="00595977" w:rsidTr="00595977">
        <w:trPr>
          <w:trHeight w:val="547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C4B" w:rsidRPr="00595977" w:rsidRDefault="00E62C4B" w:rsidP="00E62C4B">
            <w:pPr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908 01 05 02 01 03 0000 610</w:t>
            </w:r>
          </w:p>
        </w:tc>
        <w:tc>
          <w:tcPr>
            <w:tcW w:w="6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C4B" w:rsidRPr="00595977" w:rsidRDefault="00E62C4B" w:rsidP="00E62C4B">
            <w:pPr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Уменьшение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C4B" w:rsidRDefault="00E62C4B" w:rsidP="00E62C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79 643,2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C4B" w:rsidRDefault="00E62C4B" w:rsidP="00E62C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72 638,0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C4B" w:rsidRDefault="00E62C4B" w:rsidP="00E62C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74 290,5</w:t>
            </w:r>
          </w:p>
        </w:tc>
      </w:tr>
      <w:tr w:rsidR="00E62C4B" w:rsidRPr="00595977" w:rsidTr="00595977">
        <w:trPr>
          <w:trHeight w:val="34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C4B" w:rsidRPr="00595977" w:rsidRDefault="00E62C4B" w:rsidP="00E62C4B">
            <w:pPr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C4B" w:rsidRPr="00595977" w:rsidRDefault="00E62C4B" w:rsidP="00E62C4B">
            <w:pPr>
              <w:jc w:val="right"/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C4B" w:rsidRDefault="00E62C4B" w:rsidP="00E62C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4 814,7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C4B" w:rsidRDefault="00E62C4B" w:rsidP="00E62C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C4B" w:rsidRDefault="00E62C4B" w:rsidP="00E62C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</w:tbl>
    <w:p w:rsidR="005535D0" w:rsidRDefault="005535D0" w:rsidP="00BA10DD"/>
    <w:sectPr w:rsidR="005535D0" w:rsidSect="00CA2B26">
      <w:pgSz w:w="16838" w:h="11906" w:orient="landscape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7909" w:rsidRDefault="00F37909" w:rsidP="002844A5">
      <w:r>
        <w:separator/>
      </w:r>
    </w:p>
  </w:endnote>
  <w:endnote w:type="continuationSeparator" w:id="0">
    <w:p w:rsidR="00F37909" w:rsidRDefault="00F37909" w:rsidP="00284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7909" w:rsidRDefault="00F37909" w:rsidP="002844A5">
      <w:r>
        <w:separator/>
      </w:r>
    </w:p>
  </w:footnote>
  <w:footnote w:type="continuationSeparator" w:id="0">
    <w:p w:rsidR="00F37909" w:rsidRDefault="00F37909" w:rsidP="002844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462CA"/>
    <w:multiLevelType w:val="multilevel"/>
    <w:tmpl w:val="4204DF7E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b w:val="0"/>
      </w:rPr>
    </w:lvl>
    <w:lvl w:ilvl="1">
      <w:start w:val="1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</w:abstractNum>
  <w:abstractNum w:abstractNumId="1" w15:restartNumberingAfterBreak="0">
    <w:nsid w:val="0C4D1B49"/>
    <w:multiLevelType w:val="hybridMultilevel"/>
    <w:tmpl w:val="D3FAB9AE"/>
    <w:lvl w:ilvl="0" w:tplc="CC06B4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C0D5D"/>
    <w:multiLevelType w:val="hybridMultilevel"/>
    <w:tmpl w:val="B84264F4"/>
    <w:lvl w:ilvl="0" w:tplc="46883C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AC9AF0">
      <w:numFmt w:val="none"/>
      <w:lvlText w:val=""/>
      <w:lvlJc w:val="left"/>
      <w:pPr>
        <w:tabs>
          <w:tab w:val="num" w:pos="360"/>
        </w:tabs>
      </w:pPr>
    </w:lvl>
    <w:lvl w:ilvl="2" w:tplc="72F81540">
      <w:numFmt w:val="none"/>
      <w:lvlText w:val=""/>
      <w:lvlJc w:val="left"/>
      <w:pPr>
        <w:tabs>
          <w:tab w:val="num" w:pos="360"/>
        </w:tabs>
      </w:pPr>
    </w:lvl>
    <w:lvl w:ilvl="3" w:tplc="97AAF7E6">
      <w:numFmt w:val="none"/>
      <w:lvlText w:val=""/>
      <w:lvlJc w:val="left"/>
      <w:pPr>
        <w:tabs>
          <w:tab w:val="num" w:pos="360"/>
        </w:tabs>
      </w:pPr>
    </w:lvl>
    <w:lvl w:ilvl="4" w:tplc="E324734A">
      <w:numFmt w:val="none"/>
      <w:lvlText w:val=""/>
      <w:lvlJc w:val="left"/>
      <w:pPr>
        <w:tabs>
          <w:tab w:val="num" w:pos="360"/>
        </w:tabs>
      </w:pPr>
    </w:lvl>
    <w:lvl w:ilvl="5" w:tplc="3C304D64">
      <w:numFmt w:val="none"/>
      <w:lvlText w:val=""/>
      <w:lvlJc w:val="left"/>
      <w:pPr>
        <w:tabs>
          <w:tab w:val="num" w:pos="360"/>
        </w:tabs>
      </w:pPr>
    </w:lvl>
    <w:lvl w:ilvl="6" w:tplc="432A091A">
      <w:numFmt w:val="none"/>
      <w:lvlText w:val=""/>
      <w:lvlJc w:val="left"/>
      <w:pPr>
        <w:tabs>
          <w:tab w:val="num" w:pos="360"/>
        </w:tabs>
      </w:pPr>
    </w:lvl>
    <w:lvl w:ilvl="7" w:tplc="A8DA3FB8">
      <w:numFmt w:val="none"/>
      <w:lvlText w:val=""/>
      <w:lvlJc w:val="left"/>
      <w:pPr>
        <w:tabs>
          <w:tab w:val="num" w:pos="360"/>
        </w:tabs>
      </w:pPr>
    </w:lvl>
    <w:lvl w:ilvl="8" w:tplc="C56A1934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15F62C71"/>
    <w:multiLevelType w:val="hybridMultilevel"/>
    <w:tmpl w:val="1A5CB3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22475F"/>
    <w:multiLevelType w:val="multilevel"/>
    <w:tmpl w:val="791CC2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A57225F"/>
    <w:multiLevelType w:val="hybridMultilevel"/>
    <w:tmpl w:val="8FA2B1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B5C558D"/>
    <w:multiLevelType w:val="hybridMultilevel"/>
    <w:tmpl w:val="57CA6DFC"/>
    <w:lvl w:ilvl="0" w:tplc="BDC00E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8ABB38">
      <w:numFmt w:val="none"/>
      <w:lvlText w:val=""/>
      <w:lvlJc w:val="left"/>
      <w:pPr>
        <w:tabs>
          <w:tab w:val="num" w:pos="360"/>
        </w:tabs>
      </w:pPr>
    </w:lvl>
    <w:lvl w:ilvl="2" w:tplc="F06E4248">
      <w:numFmt w:val="none"/>
      <w:lvlText w:val=""/>
      <w:lvlJc w:val="left"/>
      <w:pPr>
        <w:tabs>
          <w:tab w:val="num" w:pos="360"/>
        </w:tabs>
      </w:pPr>
    </w:lvl>
    <w:lvl w:ilvl="3" w:tplc="3D9E4ED8">
      <w:numFmt w:val="none"/>
      <w:lvlText w:val=""/>
      <w:lvlJc w:val="left"/>
      <w:pPr>
        <w:tabs>
          <w:tab w:val="num" w:pos="360"/>
        </w:tabs>
      </w:pPr>
    </w:lvl>
    <w:lvl w:ilvl="4" w:tplc="17BC0F74">
      <w:numFmt w:val="none"/>
      <w:lvlText w:val=""/>
      <w:lvlJc w:val="left"/>
      <w:pPr>
        <w:tabs>
          <w:tab w:val="num" w:pos="360"/>
        </w:tabs>
      </w:pPr>
    </w:lvl>
    <w:lvl w:ilvl="5" w:tplc="34842970">
      <w:numFmt w:val="none"/>
      <w:lvlText w:val=""/>
      <w:lvlJc w:val="left"/>
      <w:pPr>
        <w:tabs>
          <w:tab w:val="num" w:pos="360"/>
        </w:tabs>
      </w:pPr>
    </w:lvl>
    <w:lvl w:ilvl="6" w:tplc="362A4312">
      <w:numFmt w:val="none"/>
      <w:lvlText w:val=""/>
      <w:lvlJc w:val="left"/>
      <w:pPr>
        <w:tabs>
          <w:tab w:val="num" w:pos="360"/>
        </w:tabs>
      </w:pPr>
    </w:lvl>
    <w:lvl w:ilvl="7" w:tplc="99001436">
      <w:numFmt w:val="none"/>
      <w:lvlText w:val=""/>
      <w:lvlJc w:val="left"/>
      <w:pPr>
        <w:tabs>
          <w:tab w:val="num" w:pos="360"/>
        </w:tabs>
      </w:pPr>
    </w:lvl>
    <w:lvl w:ilvl="8" w:tplc="E1040684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29B422FF"/>
    <w:multiLevelType w:val="hybridMultilevel"/>
    <w:tmpl w:val="E50A42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9E3602"/>
    <w:multiLevelType w:val="hybridMultilevel"/>
    <w:tmpl w:val="F364C88C"/>
    <w:lvl w:ilvl="0" w:tplc="55368AE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 w15:restartNumberingAfterBreak="0">
    <w:nsid w:val="2DFA0616"/>
    <w:multiLevelType w:val="hybridMultilevel"/>
    <w:tmpl w:val="60341042"/>
    <w:lvl w:ilvl="0" w:tplc="DFDA331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2E8B39B4"/>
    <w:multiLevelType w:val="hybridMultilevel"/>
    <w:tmpl w:val="D3865A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AD4F7A"/>
    <w:multiLevelType w:val="hybridMultilevel"/>
    <w:tmpl w:val="73CE3DF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6EC39B1"/>
    <w:multiLevelType w:val="hybridMultilevel"/>
    <w:tmpl w:val="1E1C67F6"/>
    <w:lvl w:ilvl="0" w:tplc="FFACF9E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6FB7FF6"/>
    <w:multiLevelType w:val="hybridMultilevel"/>
    <w:tmpl w:val="659EE5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CA8303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1152F1"/>
    <w:multiLevelType w:val="multilevel"/>
    <w:tmpl w:val="3DEACC20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3A755195"/>
    <w:multiLevelType w:val="multilevel"/>
    <w:tmpl w:val="FF00565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3F5446B1"/>
    <w:multiLevelType w:val="multilevel"/>
    <w:tmpl w:val="66E6E34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429F7DA0"/>
    <w:multiLevelType w:val="hybridMultilevel"/>
    <w:tmpl w:val="A27867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250368"/>
    <w:multiLevelType w:val="hybridMultilevel"/>
    <w:tmpl w:val="DC6CDC46"/>
    <w:lvl w:ilvl="0" w:tplc="BCE4FA2A">
      <w:start w:val="1"/>
      <w:numFmt w:val="decimal"/>
      <w:lvlText w:val="%1."/>
      <w:lvlJc w:val="left"/>
      <w:pPr>
        <w:ind w:left="212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57C5FBD"/>
    <w:multiLevelType w:val="hybridMultilevel"/>
    <w:tmpl w:val="FAA2A6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743EB0"/>
    <w:multiLevelType w:val="hybridMultilevel"/>
    <w:tmpl w:val="01402D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90C1E4A"/>
    <w:multiLevelType w:val="hybridMultilevel"/>
    <w:tmpl w:val="6C0225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D1B433A"/>
    <w:multiLevelType w:val="hybridMultilevel"/>
    <w:tmpl w:val="7430B5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2217763"/>
    <w:multiLevelType w:val="multilevel"/>
    <w:tmpl w:val="E8A0E314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7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 w15:restartNumberingAfterBreak="0">
    <w:nsid w:val="5261257E"/>
    <w:multiLevelType w:val="hybridMultilevel"/>
    <w:tmpl w:val="92228D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4E225C2"/>
    <w:multiLevelType w:val="hybridMultilevel"/>
    <w:tmpl w:val="B0E2630E"/>
    <w:lvl w:ilvl="0" w:tplc="BCE4FA2A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BFC15ED"/>
    <w:multiLevelType w:val="hybridMultilevel"/>
    <w:tmpl w:val="325AF356"/>
    <w:lvl w:ilvl="0" w:tplc="4E1AB77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DC65AC"/>
    <w:multiLevelType w:val="hybridMultilevel"/>
    <w:tmpl w:val="B26E93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F091FEA"/>
    <w:multiLevelType w:val="hybridMultilevel"/>
    <w:tmpl w:val="389AB7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3CA00D8"/>
    <w:multiLevelType w:val="hybridMultilevel"/>
    <w:tmpl w:val="44840C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7EF12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E56163"/>
    <w:multiLevelType w:val="hybridMultilevel"/>
    <w:tmpl w:val="930E1B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61C7ACF"/>
    <w:multiLevelType w:val="hybridMultilevel"/>
    <w:tmpl w:val="2CD409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EA3A8E"/>
    <w:multiLevelType w:val="hybridMultilevel"/>
    <w:tmpl w:val="9128128A"/>
    <w:lvl w:ilvl="0" w:tplc="27487E5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9216283"/>
    <w:multiLevelType w:val="hybridMultilevel"/>
    <w:tmpl w:val="11F404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9372CE5"/>
    <w:multiLevelType w:val="hybridMultilevel"/>
    <w:tmpl w:val="09263C0C"/>
    <w:lvl w:ilvl="0" w:tplc="BCE4FA2A">
      <w:start w:val="1"/>
      <w:numFmt w:val="decimal"/>
      <w:lvlText w:val="%1."/>
      <w:lvlJc w:val="left"/>
      <w:pPr>
        <w:ind w:left="212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6F6C4A6F"/>
    <w:multiLevelType w:val="hybridMultilevel"/>
    <w:tmpl w:val="E68C08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F32463"/>
    <w:multiLevelType w:val="hybridMultilevel"/>
    <w:tmpl w:val="CC44EF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540C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6F36DC"/>
    <w:multiLevelType w:val="hybridMultilevel"/>
    <w:tmpl w:val="F5F2F7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5"/>
  </w:num>
  <w:num w:numId="2">
    <w:abstractNumId w:val="30"/>
  </w:num>
  <w:num w:numId="3">
    <w:abstractNumId w:val="37"/>
  </w:num>
  <w:num w:numId="4">
    <w:abstractNumId w:val="28"/>
  </w:num>
  <w:num w:numId="5">
    <w:abstractNumId w:val="8"/>
  </w:num>
  <w:num w:numId="6">
    <w:abstractNumId w:val="2"/>
  </w:num>
  <w:num w:numId="7">
    <w:abstractNumId w:val="3"/>
  </w:num>
  <w:num w:numId="8">
    <w:abstractNumId w:val="17"/>
  </w:num>
  <w:num w:numId="9">
    <w:abstractNumId w:val="11"/>
  </w:num>
  <w:num w:numId="10">
    <w:abstractNumId w:val="21"/>
  </w:num>
  <w:num w:numId="11">
    <w:abstractNumId w:val="13"/>
  </w:num>
  <w:num w:numId="12">
    <w:abstractNumId w:val="29"/>
  </w:num>
  <w:num w:numId="13">
    <w:abstractNumId w:val="16"/>
  </w:num>
  <w:num w:numId="14">
    <w:abstractNumId w:val="23"/>
  </w:num>
  <w:num w:numId="15">
    <w:abstractNumId w:val="0"/>
  </w:num>
  <w:num w:numId="16">
    <w:abstractNumId w:val="14"/>
  </w:num>
  <w:num w:numId="17">
    <w:abstractNumId w:val="19"/>
  </w:num>
  <w:num w:numId="18">
    <w:abstractNumId w:val="7"/>
  </w:num>
  <w:num w:numId="19">
    <w:abstractNumId w:val="24"/>
  </w:num>
  <w:num w:numId="20">
    <w:abstractNumId w:val="6"/>
  </w:num>
  <w:num w:numId="21">
    <w:abstractNumId w:val="9"/>
  </w:num>
  <w:num w:numId="22">
    <w:abstractNumId w:val="36"/>
  </w:num>
  <w:num w:numId="23">
    <w:abstractNumId w:val="27"/>
  </w:num>
  <w:num w:numId="24">
    <w:abstractNumId w:val="20"/>
  </w:num>
  <w:num w:numId="25">
    <w:abstractNumId w:val="31"/>
  </w:num>
  <w:num w:numId="26">
    <w:abstractNumId w:val="33"/>
  </w:num>
  <w:num w:numId="27">
    <w:abstractNumId w:val="10"/>
  </w:num>
  <w:num w:numId="28">
    <w:abstractNumId w:val="4"/>
  </w:num>
  <w:num w:numId="29">
    <w:abstractNumId w:val="5"/>
  </w:num>
  <w:num w:numId="30">
    <w:abstractNumId w:val="15"/>
  </w:num>
  <w:num w:numId="31">
    <w:abstractNumId w:val="1"/>
  </w:num>
  <w:num w:numId="32">
    <w:abstractNumId w:val="22"/>
  </w:num>
  <w:num w:numId="33">
    <w:abstractNumId w:val="25"/>
  </w:num>
  <w:num w:numId="34">
    <w:abstractNumId w:val="34"/>
  </w:num>
  <w:num w:numId="35">
    <w:abstractNumId w:val="18"/>
  </w:num>
  <w:num w:numId="36">
    <w:abstractNumId w:val="26"/>
  </w:num>
  <w:num w:numId="37">
    <w:abstractNumId w:val="12"/>
  </w:num>
  <w:num w:numId="3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941"/>
    <w:rsid w:val="0001068E"/>
    <w:rsid w:val="000114D6"/>
    <w:rsid w:val="0001773F"/>
    <w:rsid w:val="00020756"/>
    <w:rsid w:val="0002092A"/>
    <w:rsid w:val="000428E2"/>
    <w:rsid w:val="0005455B"/>
    <w:rsid w:val="0006314E"/>
    <w:rsid w:val="00067631"/>
    <w:rsid w:val="00073C63"/>
    <w:rsid w:val="000813B4"/>
    <w:rsid w:val="00081946"/>
    <w:rsid w:val="00095B66"/>
    <w:rsid w:val="000A75C2"/>
    <w:rsid w:val="000B22DD"/>
    <w:rsid w:val="000B4F58"/>
    <w:rsid w:val="000B5819"/>
    <w:rsid w:val="000C1263"/>
    <w:rsid w:val="000D02B2"/>
    <w:rsid w:val="000D2EEC"/>
    <w:rsid w:val="000D3079"/>
    <w:rsid w:val="000D6A46"/>
    <w:rsid w:val="000E78AE"/>
    <w:rsid w:val="000F4E2D"/>
    <w:rsid w:val="000F656D"/>
    <w:rsid w:val="001039B3"/>
    <w:rsid w:val="001074C8"/>
    <w:rsid w:val="0010780E"/>
    <w:rsid w:val="00107812"/>
    <w:rsid w:val="00117C40"/>
    <w:rsid w:val="00121E47"/>
    <w:rsid w:val="00123B50"/>
    <w:rsid w:val="001273AE"/>
    <w:rsid w:val="00145500"/>
    <w:rsid w:val="00145928"/>
    <w:rsid w:val="001556E4"/>
    <w:rsid w:val="00156897"/>
    <w:rsid w:val="00157ABD"/>
    <w:rsid w:val="0016768F"/>
    <w:rsid w:val="00170D7E"/>
    <w:rsid w:val="001710AF"/>
    <w:rsid w:val="0017468E"/>
    <w:rsid w:val="00175E05"/>
    <w:rsid w:val="001800B0"/>
    <w:rsid w:val="00182AE3"/>
    <w:rsid w:val="00187F3C"/>
    <w:rsid w:val="00196935"/>
    <w:rsid w:val="001A1C46"/>
    <w:rsid w:val="001A4849"/>
    <w:rsid w:val="001A697A"/>
    <w:rsid w:val="001A69C4"/>
    <w:rsid w:val="001C3E7B"/>
    <w:rsid w:val="001C7C80"/>
    <w:rsid w:val="001D6BDC"/>
    <w:rsid w:val="001F0E17"/>
    <w:rsid w:val="00203833"/>
    <w:rsid w:val="00203EE1"/>
    <w:rsid w:val="0021178A"/>
    <w:rsid w:val="002136A0"/>
    <w:rsid w:val="002163E1"/>
    <w:rsid w:val="00225A11"/>
    <w:rsid w:val="00225A73"/>
    <w:rsid w:val="002413F8"/>
    <w:rsid w:val="00242478"/>
    <w:rsid w:val="00242A3D"/>
    <w:rsid w:val="002434D9"/>
    <w:rsid w:val="0024381A"/>
    <w:rsid w:val="002471CB"/>
    <w:rsid w:val="00254E3E"/>
    <w:rsid w:val="0027228F"/>
    <w:rsid w:val="002844A5"/>
    <w:rsid w:val="0028657D"/>
    <w:rsid w:val="00287757"/>
    <w:rsid w:val="0029180E"/>
    <w:rsid w:val="00292B55"/>
    <w:rsid w:val="00296114"/>
    <w:rsid w:val="00296643"/>
    <w:rsid w:val="002A2068"/>
    <w:rsid w:val="002A28D0"/>
    <w:rsid w:val="002A3C5A"/>
    <w:rsid w:val="002B1FDC"/>
    <w:rsid w:val="002B6AFF"/>
    <w:rsid w:val="002D199C"/>
    <w:rsid w:val="002D2713"/>
    <w:rsid w:val="002D2E2B"/>
    <w:rsid w:val="002D7367"/>
    <w:rsid w:val="002E192F"/>
    <w:rsid w:val="002E5C06"/>
    <w:rsid w:val="002E6FD5"/>
    <w:rsid w:val="002F4BBC"/>
    <w:rsid w:val="003018DD"/>
    <w:rsid w:val="003025BF"/>
    <w:rsid w:val="003037CC"/>
    <w:rsid w:val="00304AD4"/>
    <w:rsid w:val="00304BDA"/>
    <w:rsid w:val="0031146C"/>
    <w:rsid w:val="00321BDA"/>
    <w:rsid w:val="00326D00"/>
    <w:rsid w:val="0033004B"/>
    <w:rsid w:val="00330478"/>
    <w:rsid w:val="003304F1"/>
    <w:rsid w:val="00334339"/>
    <w:rsid w:val="003344B9"/>
    <w:rsid w:val="00340807"/>
    <w:rsid w:val="00345A52"/>
    <w:rsid w:val="00345B99"/>
    <w:rsid w:val="0035379F"/>
    <w:rsid w:val="003540AB"/>
    <w:rsid w:val="003555C3"/>
    <w:rsid w:val="003607F8"/>
    <w:rsid w:val="00362EFA"/>
    <w:rsid w:val="00363BB5"/>
    <w:rsid w:val="00367C34"/>
    <w:rsid w:val="00377597"/>
    <w:rsid w:val="00377E50"/>
    <w:rsid w:val="0038051D"/>
    <w:rsid w:val="00384E69"/>
    <w:rsid w:val="0038510D"/>
    <w:rsid w:val="00385614"/>
    <w:rsid w:val="00390AC7"/>
    <w:rsid w:val="00390BFE"/>
    <w:rsid w:val="0039358A"/>
    <w:rsid w:val="00394BFE"/>
    <w:rsid w:val="003A1758"/>
    <w:rsid w:val="003A79DD"/>
    <w:rsid w:val="003B1AB2"/>
    <w:rsid w:val="003B30E3"/>
    <w:rsid w:val="003C5EEF"/>
    <w:rsid w:val="003D1C89"/>
    <w:rsid w:val="003D63BC"/>
    <w:rsid w:val="003E2483"/>
    <w:rsid w:val="003E63AA"/>
    <w:rsid w:val="003F4874"/>
    <w:rsid w:val="003F4F4C"/>
    <w:rsid w:val="00411111"/>
    <w:rsid w:val="00414081"/>
    <w:rsid w:val="00415B4A"/>
    <w:rsid w:val="0042738D"/>
    <w:rsid w:val="00430FE1"/>
    <w:rsid w:val="004327F6"/>
    <w:rsid w:val="00446310"/>
    <w:rsid w:val="00450DF7"/>
    <w:rsid w:val="00451081"/>
    <w:rsid w:val="00463A55"/>
    <w:rsid w:val="00470964"/>
    <w:rsid w:val="00471992"/>
    <w:rsid w:val="00480508"/>
    <w:rsid w:val="004A1B6C"/>
    <w:rsid w:val="004A32E4"/>
    <w:rsid w:val="004A46D9"/>
    <w:rsid w:val="004A7DA5"/>
    <w:rsid w:val="004B4CB3"/>
    <w:rsid w:val="004C3BF0"/>
    <w:rsid w:val="004D0E40"/>
    <w:rsid w:val="004D6A68"/>
    <w:rsid w:val="004E20EE"/>
    <w:rsid w:val="004E26EB"/>
    <w:rsid w:val="004E48D9"/>
    <w:rsid w:val="004F2F82"/>
    <w:rsid w:val="004F54DE"/>
    <w:rsid w:val="004F6DCE"/>
    <w:rsid w:val="004F7505"/>
    <w:rsid w:val="00500E61"/>
    <w:rsid w:val="005156A7"/>
    <w:rsid w:val="005158E1"/>
    <w:rsid w:val="00515B62"/>
    <w:rsid w:val="005248CC"/>
    <w:rsid w:val="00527F3C"/>
    <w:rsid w:val="00535C11"/>
    <w:rsid w:val="00537613"/>
    <w:rsid w:val="005448DA"/>
    <w:rsid w:val="005507AB"/>
    <w:rsid w:val="005535D0"/>
    <w:rsid w:val="005565A7"/>
    <w:rsid w:val="00566BCD"/>
    <w:rsid w:val="00572553"/>
    <w:rsid w:val="00573320"/>
    <w:rsid w:val="005944E9"/>
    <w:rsid w:val="00595977"/>
    <w:rsid w:val="00596E09"/>
    <w:rsid w:val="005A7EE6"/>
    <w:rsid w:val="005B1059"/>
    <w:rsid w:val="005B2688"/>
    <w:rsid w:val="005B7136"/>
    <w:rsid w:val="005C4272"/>
    <w:rsid w:val="005C4BF7"/>
    <w:rsid w:val="005C6B64"/>
    <w:rsid w:val="005E099E"/>
    <w:rsid w:val="005E6E22"/>
    <w:rsid w:val="005E6E7B"/>
    <w:rsid w:val="005F36CE"/>
    <w:rsid w:val="005F6B08"/>
    <w:rsid w:val="005F7898"/>
    <w:rsid w:val="0060501F"/>
    <w:rsid w:val="006051ED"/>
    <w:rsid w:val="006060FE"/>
    <w:rsid w:val="006102B1"/>
    <w:rsid w:val="006155D6"/>
    <w:rsid w:val="00616A80"/>
    <w:rsid w:val="00625C2A"/>
    <w:rsid w:val="006303D8"/>
    <w:rsid w:val="006315D4"/>
    <w:rsid w:val="00631F2B"/>
    <w:rsid w:val="00633200"/>
    <w:rsid w:val="00635649"/>
    <w:rsid w:val="00651434"/>
    <w:rsid w:val="00651FA0"/>
    <w:rsid w:val="00674E1E"/>
    <w:rsid w:val="00681A6C"/>
    <w:rsid w:val="00682B19"/>
    <w:rsid w:val="00683A13"/>
    <w:rsid w:val="0068553F"/>
    <w:rsid w:val="00686FCA"/>
    <w:rsid w:val="00691279"/>
    <w:rsid w:val="00695340"/>
    <w:rsid w:val="0069573B"/>
    <w:rsid w:val="00695C75"/>
    <w:rsid w:val="0069746E"/>
    <w:rsid w:val="006A11CB"/>
    <w:rsid w:val="006A2329"/>
    <w:rsid w:val="006C3851"/>
    <w:rsid w:val="006C4810"/>
    <w:rsid w:val="006D078F"/>
    <w:rsid w:val="006D23E2"/>
    <w:rsid w:val="006D3E5A"/>
    <w:rsid w:val="006D7E10"/>
    <w:rsid w:val="006E677B"/>
    <w:rsid w:val="006E73C9"/>
    <w:rsid w:val="006F0BF2"/>
    <w:rsid w:val="006F157F"/>
    <w:rsid w:val="007016EA"/>
    <w:rsid w:val="00704C8F"/>
    <w:rsid w:val="007057C6"/>
    <w:rsid w:val="0071129A"/>
    <w:rsid w:val="0071524E"/>
    <w:rsid w:val="00733F49"/>
    <w:rsid w:val="0073561E"/>
    <w:rsid w:val="00736248"/>
    <w:rsid w:val="00737BFF"/>
    <w:rsid w:val="00740655"/>
    <w:rsid w:val="0075089C"/>
    <w:rsid w:val="00752D79"/>
    <w:rsid w:val="0075391C"/>
    <w:rsid w:val="00755238"/>
    <w:rsid w:val="007639F0"/>
    <w:rsid w:val="0076507C"/>
    <w:rsid w:val="00775C11"/>
    <w:rsid w:val="007861B7"/>
    <w:rsid w:val="00786F3E"/>
    <w:rsid w:val="00790AAC"/>
    <w:rsid w:val="007926ED"/>
    <w:rsid w:val="0079450A"/>
    <w:rsid w:val="007A708C"/>
    <w:rsid w:val="007B03B8"/>
    <w:rsid w:val="007C7F1F"/>
    <w:rsid w:val="007D04D1"/>
    <w:rsid w:val="007D33B6"/>
    <w:rsid w:val="007D6979"/>
    <w:rsid w:val="007D703A"/>
    <w:rsid w:val="007E3FD1"/>
    <w:rsid w:val="007F54C6"/>
    <w:rsid w:val="007F57CA"/>
    <w:rsid w:val="007F7519"/>
    <w:rsid w:val="00800B65"/>
    <w:rsid w:val="008012AE"/>
    <w:rsid w:val="00803B01"/>
    <w:rsid w:val="00805233"/>
    <w:rsid w:val="00807EE9"/>
    <w:rsid w:val="00814749"/>
    <w:rsid w:val="00817846"/>
    <w:rsid w:val="0082163F"/>
    <w:rsid w:val="00821A05"/>
    <w:rsid w:val="00823ED2"/>
    <w:rsid w:val="00826F93"/>
    <w:rsid w:val="00827803"/>
    <w:rsid w:val="008278C5"/>
    <w:rsid w:val="00831F7A"/>
    <w:rsid w:val="00841527"/>
    <w:rsid w:val="00845B2B"/>
    <w:rsid w:val="008460EA"/>
    <w:rsid w:val="00852AA4"/>
    <w:rsid w:val="008563B3"/>
    <w:rsid w:val="00856664"/>
    <w:rsid w:val="00861523"/>
    <w:rsid w:val="00864507"/>
    <w:rsid w:val="008654D9"/>
    <w:rsid w:val="00866FC5"/>
    <w:rsid w:val="008723BF"/>
    <w:rsid w:val="008729E9"/>
    <w:rsid w:val="00880188"/>
    <w:rsid w:val="00885145"/>
    <w:rsid w:val="008860BD"/>
    <w:rsid w:val="008910CE"/>
    <w:rsid w:val="00891904"/>
    <w:rsid w:val="008945F2"/>
    <w:rsid w:val="008A1943"/>
    <w:rsid w:val="008B1BBE"/>
    <w:rsid w:val="008B2C2D"/>
    <w:rsid w:val="008B2C54"/>
    <w:rsid w:val="008B6CB3"/>
    <w:rsid w:val="008C70C6"/>
    <w:rsid w:val="008D02C5"/>
    <w:rsid w:val="008D525B"/>
    <w:rsid w:val="008E6443"/>
    <w:rsid w:val="008E6ADA"/>
    <w:rsid w:val="008F556F"/>
    <w:rsid w:val="00901B6B"/>
    <w:rsid w:val="00907330"/>
    <w:rsid w:val="00914736"/>
    <w:rsid w:val="00923259"/>
    <w:rsid w:val="00924CF0"/>
    <w:rsid w:val="0093302F"/>
    <w:rsid w:val="00933373"/>
    <w:rsid w:val="009359A0"/>
    <w:rsid w:val="00941A5E"/>
    <w:rsid w:val="00942DE3"/>
    <w:rsid w:val="00945C12"/>
    <w:rsid w:val="0095249A"/>
    <w:rsid w:val="009617DA"/>
    <w:rsid w:val="009705AA"/>
    <w:rsid w:val="0097367D"/>
    <w:rsid w:val="00976216"/>
    <w:rsid w:val="00981648"/>
    <w:rsid w:val="00985211"/>
    <w:rsid w:val="0098724C"/>
    <w:rsid w:val="00990D68"/>
    <w:rsid w:val="009962F8"/>
    <w:rsid w:val="009974C8"/>
    <w:rsid w:val="009A1B5A"/>
    <w:rsid w:val="009A1CC5"/>
    <w:rsid w:val="009A2F83"/>
    <w:rsid w:val="009A6D14"/>
    <w:rsid w:val="009A6FE8"/>
    <w:rsid w:val="009B1538"/>
    <w:rsid w:val="009B4CA2"/>
    <w:rsid w:val="009B58D6"/>
    <w:rsid w:val="009C5574"/>
    <w:rsid w:val="009C71DF"/>
    <w:rsid w:val="009D795A"/>
    <w:rsid w:val="009E5A01"/>
    <w:rsid w:val="009F0D81"/>
    <w:rsid w:val="009F5BDC"/>
    <w:rsid w:val="00A045DE"/>
    <w:rsid w:val="00A078B0"/>
    <w:rsid w:val="00A11CFD"/>
    <w:rsid w:val="00A11E82"/>
    <w:rsid w:val="00A12D46"/>
    <w:rsid w:val="00A13A10"/>
    <w:rsid w:val="00A15064"/>
    <w:rsid w:val="00A16616"/>
    <w:rsid w:val="00A22D58"/>
    <w:rsid w:val="00A26507"/>
    <w:rsid w:val="00A311B9"/>
    <w:rsid w:val="00A331DC"/>
    <w:rsid w:val="00A35F19"/>
    <w:rsid w:val="00A418E1"/>
    <w:rsid w:val="00A43FDD"/>
    <w:rsid w:val="00A470C1"/>
    <w:rsid w:val="00A552CB"/>
    <w:rsid w:val="00A5697E"/>
    <w:rsid w:val="00A5795D"/>
    <w:rsid w:val="00A66795"/>
    <w:rsid w:val="00A672DB"/>
    <w:rsid w:val="00A7100A"/>
    <w:rsid w:val="00A739B1"/>
    <w:rsid w:val="00A751B7"/>
    <w:rsid w:val="00A77DD8"/>
    <w:rsid w:val="00A90967"/>
    <w:rsid w:val="00A92691"/>
    <w:rsid w:val="00A92CAF"/>
    <w:rsid w:val="00AA1655"/>
    <w:rsid w:val="00AA55CE"/>
    <w:rsid w:val="00AC1AA6"/>
    <w:rsid w:val="00AC1FD8"/>
    <w:rsid w:val="00AC6081"/>
    <w:rsid w:val="00AC6DCA"/>
    <w:rsid w:val="00AD194E"/>
    <w:rsid w:val="00AD6AB4"/>
    <w:rsid w:val="00AE1069"/>
    <w:rsid w:val="00AE47FA"/>
    <w:rsid w:val="00AE5DA7"/>
    <w:rsid w:val="00AE5E40"/>
    <w:rsid w:val="00AF27BC"/>
    <w:rsid w:val="00AF51AC"/>
    <w:rsid w:val="00AF6171"/>
    <w:rsid w:val="00AF71F7"/>
    <w:rsid w:val="00B0048D"/>
    <w:rsid w:val="00B04511"/>
    <w:rsid w:val="00B064BB"/>
    <w:rsid w:val="00B20343"/>
    <w:rsid w:val="00B203AE"/>
    <w:rsid w:val="00B364E9"/>
    <w:rsid w:val="00B36F7A"/>
    <w:rsid w:val="00B4134E"/>
    <w:rsid w:val="00B47458"/>
    <w:rsid w:val="00B55C49"/>
    <w:rsid w:val="00B56023"/>
    <w:rsid w:val="00B562AF"/>
    <w:rsid w:val="00B568C5"/>
    <w:rsid w:val="00B5759A"/>
    <w:rsid w:val="00B64F03"/>
    <w:rsid w:val="00B6586D"/>
    <w:rsid w:val="00B74976"/>
    <w:rsid w:val="00B77C68"/>
    <w:rsid w:val="00B83894"/>
    <w:rsid w:val="00B91BCF"/>
    <w:rsid w:val="00B92175"/>
    <w:rsid w:val="00B933FF"/>
    <w:rsid w:val="00BA10DD"/>
    <w:rsid w:val="00BA36A5"/>
    <w:rsid w:val="00BB100F"/>
    <w:rsid w:val="00BB1F4D"/>
    <w:rsid w:val="00BB3DCF"/>
    <w:rsid w:val="00BB6EC2"/>
    <w:rsid w:val="00BB7A80"/>
    <w:rsid w:val="00BC1E32"/>
    <w:rsid w:val="00BC4758"/>
    <w:rsid w:val="00BC4E3E"/>
    <w:rsid w:val="00BD469C"/>
    <w:rsid w:val="00BF6132"/>
    <w:rsid w:val="00BF6D77"/>
    <w:rsid w:val="00BF7309"/>
    <w:rsid w:val="00C0186C"/>
    <w:rsid w:val="00C0560E"/>
    <w:rsid w:val="00C100FF"/>
    <w:rsid w:val="00C10F24"/>
    <w:rsid w:val="00C11DEF"/>
    <w:rsid w:val="00C2760C"/>
    <w:rsid w:val="00C35269"/>
    <w:rsid w:val="00C37416"/>
    <w:rsid w:val="00C50389"/>
    <w:rsid w:val="00C56698"/>
    <w:rsid w:val="00C65CFE"/>
    <w:rsid w:val="00C67A28"/>
    <w:rsid w:val="00C7104E"/>
    <w:rsid w:val="00C772C5"/>
    <w:rsid w:val="00C80A92"/>
    <w:rsid w:val="00C840D0"/>
    <w:rsid w:val="00C86AD9"/>
    <w:rsid w:val="00C957DF"/>
    <w:rsid w:val="00CA2B26"/>
    <w:rsid w:val="00CC4B8A"/>
    <w:rsid w:val="00CD49AA"/>
    <w:rsid w:val="00CE0482"/>
    <w:rsid w:val="00CE0D0F"/>
    <w:rsid w:val="00CE4610"/>
    <w:rsid w:val="00CF0E1D"/>
    <w:rsid w:val="00CF51FC"/>
    <w:rsid w:val="00D133D6"/>
    <w:rsid w:val="00D13D05"/>
    <w:rsid w:val="00D168DC"/>
    <w:rsid w:val="00D20B81"/>
    <w:rsid w:val="00D2472B"/>
    <w:rsid w:val="00D33458"/>
    <w:rsid w:val="00D3353C"/>
    <w:rsid w:val="00D34BCF"/>
    <w:rsid w:val="00D36234"/>
    <w:rsid w:val="00D53BC6"/>
    <w:rsid w:val="00D57080"/>
    <w:rsid w:val="00D76F95"/>
    <w:rsid w:val="00D84FCD"/>
    <w:rsid w:val="00D93BDE"/>
    <w:rsid w:val="00D97F2C"/>
    <w:rsid w:val="00DC0E4B"/>
    <w:rsid w:val="00DC2256"/>
    <w:rsid w:val="00DD00F5"/>
    <w:rsid w:val="00DD6820"/>
    <w:rsid w:val="00DD6829"/>
    <w:rsid w:val="00DD6EB0"/>
    <w:rsid w:val="00DE0057"/>
    <w:rsid w:val="00DE0687"/>
    <w:rsid w:val="00DE4C38"/>
    <w:rsid w:val="00DF3752"/>
    <w:rsid w:val="00DF56F6"/>
    <w:rsid w:val="00DF75BB"/>
    <w:rsid w:val="00E03BAA"/>
    <w:rsid w:val="00E055F8"/>
    <w:rsid w:val="00E05C40"/>
    <w:rsid w:val="00E17AF4"/>
    <w:rsid w:val="00E503E5"/>
    <w:rsid w:val="00E570F8"/>
    <w:rsid w:val="00E60525"/>
    <w:rsid w:val="00E6105F"/>
    <w:rsid w:val="00E62C4B"/>
    <w:rsid w:val="00E62CF6"/>
    <w:rsid w:val="00E64406"/>
    <w:rsid w:val="00E65C0A"/>
    <w:rsid w:val="00E72561"/>
    <w:rsid w:val="00E7484B"/>
    <w:rsid w:val="00E75EF9"/>
    <w:rsid w:val="00E7646F"/>
    <w:rsid w:val="00E76E6A"/>
    <w:rsid w:val="00E823F2"/>
    <w:rsid w:val="00E9180D"/>
    <w:rsid w:val="00EA1BAB"/>
    <w:rsid w:val="00EA27C9"/>
    <w:rsid w:val="00EA350D"/>
    <w:rsid w:val="00EA3941"/>
    <w:rsid w:val="00EA4968"/>
    <w:rsid w:val="00EA5BB2"/>
    <w:rsid w:val="00EA6000"/>
    <w:rsid w:val="00EB0FD1"/>
    <w:rsid w:val="00EB3CC2"/>
    <w:rsid w:val="00EB7C5B"/>
    <w:rsid w:val="00ED43A6"/>
    <w:rsid w:val="00ED63CC"/>
    <w:rsid w:val="00EE2CBF"/>
    <w:rsid w:val="00EE2D5E"/>
    <w:rsid w:val="00EE4D91"/>
    <w:rsid w:val="00EE6F78"/>
    <w:rsid w:val="00EF0159"/>
    <w:rsid w:val="00EF575E"/>
    <w:rsid w:val="00F05E56"/>
    <w:rsid w:val="00F0636F"/>
    <w:rsid w:val="00F110D2"/>
    <w:rsid w:val="00F15526"/>
    <w:rsid w:val="00F16CDA"/>
    <w:rsid w:val="00F1730A"/>
    <w:rsid w:val="00F17DA9"/>
    <w:rsid w:val="00F2018B"/>
    <w:rsid w:val="00F26E5A"/>
    <w:rsid w:val="00F306CE"/>
    <w:rsid w:val="00F328C7"/>
    <w:rsid w:val="00F346F9"/>
    <w:rsid w:val="00F34E43"/>
    <w:rsid w:val="00F3672F"/>
    <w:rsid w:val="00F37909"/>
    <w:rsid w:val="00F52B4D"/>
    <w:rsid w:val="00F566D3"/>
    <w:rsid w:val="00F82CBB"/>
    <w:rsid w:val="00F85F42"/>
    <w:rsid w:val="00F90988"/>
    <w:rsid w:val="00F92BD0"/>
    <w:rsid w:val="00F9315B"/>
    <w:rsid w:val="00F93E17"/>
    <w:rsid w:val="00F94094"/>
    <w:rsid w:val="00FA1BDD"/>
    <w:rsid w:val="00FA36BE"/>
    <w:rsid w:val="00FB1B85"/>
    <w:rsid w:val="00FB2546"/>
    <w:rsid w:val="00FB3A91"/>
    <w:rsid w:val="00FB522D"/>
    <w:rsid w:val="00FC6F99"/>
    <w:rsid w:val="00FD36D4"/>
    <w:rsid w:val="00FD5F36"/>
    <w:rsid w:val="00FE296F"/>
    <w:rsid w:val="00FF183C"/>
    <w:rsid w:val="00FF190C"/>
    <w:rsid w:val="00FF3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8273EE3-F2F1-4621-9332-9FF4008ED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5A73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tabs>
        <w:tab w:val="left" w:pos="2814"/>
      </w:tabs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bCs/>
      <w:i/>
      <w:iCs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i/>
      <w:iCs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20">
    <w:name w:val="Body Text 2"/>
    <w:basedOn w:val="a"/>
    <w:rPr>
      <w:b/>
      <w:szCs w:val="20"/>
    </w:rPr>
  </w:style>
  <w:style w:type="paragraph" w:styleId="21">
    <w:name w:val="Body Text Indent 2"/>
    <w:basedOn w:val="a"/>
    <w:pPr>
      <w:ind w:firstLine="600"/>
      <w:jc w:val="both"/>
    </w:pPr>
  </w:style>
  <w:style w:type="paragraph" w:styleId="a3">
    <w:name w:val="Body Text Indent"/>
    <w:basedOn w:val="a"/>
    <w:pPr>
      <w:ind w:left="360"/>
      <w:jc w:val="both"/>
    </w:pPr>
  </w:style>
  <w:style w:type="paragraph" w:styleId="a4">
    <w:name w:val="Body Text"/>
    <w:basedOn w:val="a"/>
    <w:pPr>
      <w:jc w:val="both"/>
    </w:pPr>
  </w:style>
  <w:style w:type="paragraph" w:styleId="a5">
    <w:name w:val="Title"/>
    <w:basedOn w:val="a"/>
    <w:qFormat/>
    <w:pPr>
      <w:jc w:val="center"/>
    </w:pPr>
    <w:rPr>
      <w:b/>
      <w:bCs/>
      <w:sz w:val="32"/>
      <w:u w:val="single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30">
    <w:name w:val="Body Text 3"/>
    <w:basedOn w:val="a"/>
    <w:pPr>
      <w:jc w:val="both"/>
    </w:pPr>
  </w:style>
  <w:style w:type="paragraph" w:styleId="31">
    <w:name w:val="Body Text Indent 3"/>
    <w:basedOn w:val="a"/>
    <w:pPr>
      <w:ind w:left="540"/>
      <w:jc w:val="both"/>
    </w:pPr>
  </w:style>
  <w:style w:type="paragraph" w:styleId="a7">
    <w:name w:val="Balloon Text"/>
    <w:basedOn w:val="a"/>
    <w:semiHidden/>
    <w:rsid w:val="008F556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C6B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9">
    <w:name w:val="Hyperlink"/>
    <w:uiPriority w:val="99"/>
    <w:unhideWhenUsed/>
    <w:rsid w:val="008460EA"/>
    <w:rPr>
      <w:color w:val="0000FF"/>
      <w:u w:val="single"/>
    </w:rPr>
  </w:style>
  <w:style w:type="character" w:styleId="aa">
    <w:name w:val="FollowedHyperlink"/>
    <w:uiPriority w:val="99"/>
    <w:unhideWhenUsed/>
    <w:rsid w:val="008460EA"/>
    <w:rPr>
      <w:color w:val="800080"/>
      <w:u w:val="single"/>
    </w:rPr>
  </w:style>
  <w:style w:type="paragraph" w:styleId="ab">
    <w:name w:val="Normal (Web)"/>
    <w:basedOn w:val="a"/>
    <w:rsid w:val="0097367D"/>
    <w:pPr>
      <w:spacing w:before="100" w:beforeAutospacing="1" w:after="100" w:afterAutospacing="1"/>
    </w:pPr>
    <w:rPr>
      <w:rFonts w:ascii="Arial CYR" w:hAnsi="Arial CYR" w:cs="Arial CYR"/>
      <w:sz w:val="20"/>
      <w:szCs w:val="20"/>
    </w:rPr>
  </w:style>
  <w:style w:type="paragraph" w:customStyle="1" w:styleId="10">
    <w:name w:val="обычный_1 Знак Знак Знак Знак Знак Знак Знак Знак Знак"/>
    <w:basedOn w:val="a"/>
    <w:rsid w:val="00F9315B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msonormal0">
    <w:name w:val="msonormal"/>
    <w:basedOn w:val="a"/>
    <w:rsid w:val="006A2329"/>
    <w:pPr>
      <w:spacing w:before="100" w:beforeAutospacing="1" w:after="100" w:afterAutospacing="1"/>
    </w:pPr>
  </w:style>
  <w:style w:type="paragraph" w:customStyle="1" w:styleId="xl65">
    <w:name w:val="xl65"/>
    <w:basedOn w:val="a"/>
    <w:rsid w:val="006A2329"/>
    <w:pP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66">
    <w:name w:val="xl66"/>
    <w:basedOn w:val="a"/>
    <w:rsid w:val="006A2329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7">
    <w:name w:val="xl67"/>
    <w:basedOn w:val="a"/>
    <w:rsid w:val="006A2329"/>
    <w:pPr>
      <w:spacing w:before="100" w:beforeAutospacing="1" w:after="100" w:afterAutospacing="1"/>
    </w:pPr>
  </w:style>
  <w:style w:type="paragraph" w:customStyle="1" w:styleId="xl68">
    <w:name w:val="xl68"/>
    <w:basedOn w:val="a"/>
    <w:rsid w:val="006A2329"/>
    <w:pP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6A23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0">
    <w:name w:val="xl70"/>
    <w:basedOn w:val="a"/>
    <w:rsid w:val="006A23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71">
    <w:name w:val="xl71"/>
    <w:basedOn w:val="a"/>
    <w:rsid w:val="006A23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6A23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6A23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6A23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75">
    <w:name w:val="xl75"/>
    <w:basedOn w:val="a"/>
    <w:rsid w:val="006A23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6A23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"/>
    <w:rsid w:val="006A23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6A23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9">
    <w:name w:val="xl79"/>
    <w:basedOn w:val="a"/>
    <w:rsid w:val="006A23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0">
    <w:name w:val="xl80"/>
    <w:basedOn w:val="a"/>
    <w:rsid w:val="006A23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81">
    <w:name w:val="xl81"/>
    <w:basedOn w:val="a"/>
    <w:rsid w:val="006A23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82">
    <w:name w:val="xl82"/>
    <w:basedOn w:val="a"/>
    <w:rsid w:val="006A23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3">
    <w:name w:val="xl83"/>
    <w:basedOn w:val="a"/>
    <w:rsid w:val="006A23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6A23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6A23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6">
    <w:name w:val="xl86"/>
    <w:basedOn w:val="a"/>
    <w:rsid w:val="006A23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7">
    <w:name w:val="xl87"/>
    <w:basedOn w:val="a"/>
    <w:rsid w:val="006A23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a"/>
    <w:rsid w:val="006A23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9">
    <w:name w:val="xl89"/>
    <w:basedOn w:val="a"/>
    <w:rsid w:val="006A23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6A23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6A23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6A23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3">
    <w:name w:val="xl93"/>
    <w:basedOn w:val="a"/>
    <w:rsid w:val="006A23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993300"/>
    </w:rPr>
  </w:style>
  <w:style w:type="paragraph" w:customStyle="1" w:styleId="xl94">
    <w:name w:val="xl94"/>
    <w:basedOn w:val="a"/>
    <w:rsid w:val="006A23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6A23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</w:rPr>
  </w:style>
  <w:style w:type="paragraph" w:customStyle="1" w:styleId="xl96">
    <w:name w:val="xl96"/>
    <w:basedOn w:val="a"/>
    <w:rsid w:val="006A23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  <w:sz w:val="22"/>
      <w:szCs w:val="22"/>
    </w:rPr>
  </w:style>
  <w:style w:type="paragraph" w:customStyle="1" w:styleId="xl97">
    <w:name w:val="xl97"/>
    <w:basedOn w:val="a"/>
    <w:rsid w:val="006A23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2"/>
      <w:szCs w:val="22"/>
    </w:rPr>
  </w:style>
  <w:style w:type="paragraph" w:customStyle="1" w:styleId="xl98">
    <w:name w:val="xl98"/>
    <w:basedOn w:val="a"/>
    <w:rsid w:val="006A23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2"/>
      <w:szCs w:val="22"/>
    </w:rPr>
  </w:style>
  <w:style w:type="paragraph" w:customStyle="1" w:styleId="xl99">
    <w:name w:val="xl99"/>
    <w:basedOn w:val="a"/>
    <w:rsid w:val="006A23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  <w:sz w:val="22"/>
      <w:szCs w:val="22"/>
    </w:rPr>
  </w:style>
  <w:style w:type="paragraph" w:customStyle="1" w:styleId="xl100">
    <w:name w:val="xl100"/>
    <w:basedOn w:val="a"/>
    <w:rsid w:val="006A23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2"/>
      <w:szCs w:val="22"/>
    </w:rPr>
  </w:style>
  <w:style w:type="paragraph" w:customStyle="1" w:styleId="xl101">
    <w:name w:val="xl101"/>
    <w:basedOn w:val="a"/>
    <w:rsid w:val="006A23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02">
    <w:name w:val="xl102"/>
    <w:basedOn w:val="a"/>
    <w:rsid w:val="006A23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3">
    <w:name w:val="xl103"/>
    <w:basedOn w:val="a"/>
    <w:rsid w:val="006A23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04">
    <w:name w:val="xl104"/>
    <w:basedOn w:val="a"/>
    <w:rsid w:val="006A23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6A23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06">
    <w:name w:val="xl106"/>
    <w:basedOn w:val="a"/>
    <w:rsid w:val="006A23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  <w:sz w:val="22"/>
      <w:szCs w:val="22"/>
    </w:rPr>
  </w:style>
  <w:style w:type="paragraph" w:customStyle="1" w:styleId="xl107">
    <w:name w:val="xl107"/>
    <w:basedOn w:val="a"/>
    <w:rsid w:val="006A23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08">
    <w:name w:val="xl108"/>
    <w:basedOn w:val="a"/>
    <w:rsid w:val="006A23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9">
    <w:name w:val="xl109"/>
    <w:basedOn w:val="a"/>
    <w:rsid w:val="006A23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0">
    <w:name w:val="xl110"/>
    <w:basedOn w:val="a"/>
    <w:rsid w:val="006A23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1">
    <w:name w:val="xl111"/>
    <w:basedOn w:val="a"/>
    <w:rsid w:val="006A23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6A23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13">
    <w:name w:val="xl113"/>
    <w:basedOn w:val="a"/>
    <w:rsid w:val="006A23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14">
    <w:name w:val="xl114"/>
    <w:basedOn w:val="a"/>
    <w:rsid w:val="006A23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15">
    <w:name w:val="xl115"/>
    <w:basedOn w:val="a"/>
    <w:rsid w:val="006A23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16">
    <w:name w:val="xl116"/>
    <w:basedOn w:val="a"/>
    <w:rsid w:val="006A23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7">
    <w:name w:val="xl117"/>
    <w:basedOn w:val="a"/>
    <w:rsid w:val="006A23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8">
    <w:name w:val="xl118"/>
    <w:basedOn w:val="a"/>
    <w:rsid w:val="006A2329"/>
    <w:pPr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119">
    <w:name w:val="xl119"/>
    <w:basedOn w:val="a"/>
    <w:rsid w:val="006A2329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20">
    <w:name w:val="xl120"/>
    <w:basedOn w:val="a"/>
    <w:rsid w:val="006A2329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21">
    <w:name w:val="xl121"/>
    <w:basedOn w:val="a"/>
    <w:rsid w:val="006A2329"/>
    <w:pPr>
      <w:spacing w:before="100" w:beforeAutospacing="1" w:after="100" w:afterAutospacing="1"/>
      <w:jc w:val="center"/>
    </w:pPr>
  </w:style>
  <w:style w:type="paragraph" w:styleId="ac">
    <w:name w:val="footer"/>
    <w:basedOn w:val="a"/>
    <w:link w:val="ad"/>
    <w:rsid w:val="002844A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2844A5"/>
    <w:rPr>
      <w:sz w:val="24"/>
      <w:szCs w:val="24"/>
    </w:rPr>
  </w:style>
  <w:style w:type="character" w:customStyle="1" w:styleId="blk">
    <w:name w:val="blk"/>
    <w:rsid w:val="009816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ZR&amp;n=489355&amp;dst=10149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ZR&amp;n=489355&amp;dst=1087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R&amp;n=489355&amp;dst=3019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1064;&#1072;&#1073;&#1083;&#1086;&#1085;&#1099;\&#1055;&#1086;&#1089;&#1090;&#1072;&#1085;&#1086;&#1074;&#1083;&#1077;&#1085;&#1080;&#1077;%202003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C4D7F-4CBB-4C32-B4D2-77C3C631C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2003</Template>
  <TotalTime>0</TotalTime>
  <Pages>26</Pages>
  <Words>7683</Words>
  <Characters>49596</Characters>
  <Application>Microsoft Office Word</Application>
  <DocSecurity>0</DocSecurity>
  <Lines>413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№5 к Распоряжению №____</vt:lpstr>
    </vt:vector>
  </TitlesOfParts>
  <Company>Муниципальный Совет округа 7</Company>
  <LinksUpToDate>false</LinksUpToDate>
  <CharactersWithSpaces>57165</CharactersWithSpaces>
  <SharedDoc>false</SharedDoc>
  <HLinks>
    <vt:vector size="18" baseType="variant">
      <vt:variant>
        <vt:i4>2228335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https://login.consultant.ru/link/?req=doc&amp;base=RZR&amp;n=489355&amp;dst=101491</vt:lpwstr>
      </vt:variant>
      <vt:variant>
        <vt:lpwstr/>
      </vt:variant>
      <vt:variant>
        <vt:i4>1048671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https://login.consultant.ru/link/?req=doc&amp;base=RZR&amp;n=489355&amp;dst=10877</vt:lpwstr>
      </vt:variant>
      <vt:variant>
        <vt:lpwstr/>
      </vt:variant>
      <vt:variant>
        <vt:i4>1966164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https://login.consultant.ru/link/?req=doc&amp;base=RZR&amp;n=489355&amp;dst=3019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№5 к Распоряжению №____</dc:title>
  <dc:subject/>
  <dc:creator>Миронова Алла</dc:creator>
  <cp:keywords/>
  <dc:description/>
  <cp:lastModifiedBy>IVANOV IA</cp:lastModifiedBy>
  <cp:revision>2</cp:revision>
  <cp:lastPrinted>2022-10-20T14:07:00Z</cp:lastPrinted>
  <dcterms:created xsi:type="dcterms:W3CDTF">2025-02-24T13:31:00Z</dcterms:created>
  <dcterms:modified xsi:type="dcterms:W3CDTF">2025-02-24T13:31:00Z</dcterms:modified>
</cp:coreProperties>
</file>